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527" w:rsidRPr="00037527" w:rsidRDefault="00037527" w:rsidP="002663D8">
      <w:pPr>
        <w:autoSpaceDE w:val="0"/>
        <w:autoSpaceDN w:val="0"/>
        <w:adjustRightInd w:val="0"/>
        <w:jc w:val="center"/>
        <w:rPr>
          <w:rFonts w:ascii="Arial" w:hAnsi="Arial" w:cs="Arial"/>
          <w:b/>
          <w:sz w:val="28"/>
          <w:szCs w:val="28"/>
        </w:rPr>
      </w:pPr>
      <w:r w:rsidRPr="00037527">
        <w:rPr>
          <w:rFonts w:ascii="Arial" w:hAnsi="Arial" w:cs="Arial"/>
          <w:b/>
          <w:sz w:val="28"/>
          <w:szCs w:val="28"/>
        </w:rPr>
        <w:t xml:space="preserve">RELACIÓN DE DOCUMENTACIÓN A PRESENTAR POR EL SOLICITANTE DE UNA AYUDA LEADER AL GRUPO </w:t>
      </w:r>
    </w:p>
    <w:p w:rsidR="00037527" w:rsidRDefault="00037527" w:rsidP="00037527">
      <w:pPr>
        <w:autoSpaceDE w:val="0"/>
        <w:autoSpaceDN w:val="0"/>
        <w:adjustRightInd w:val="0"/>
        <w:jc w:val="center"/>
        <w:rPr>
          <w:rFonts w:ascii="Arial" w:hAnsi="Arial" w:cs="Arial"/>
          <w:b/>
          <w:sz w:val="28"/>
          <w:szCs w:val="28"/>
        </w:rPr>
      </w:pPr>
      <w:r w:rsidRPr="00037527">
        <w:rPr>
          <w:rFonts w:ascii="Arial" w:hAnsi="Arial" w:cs="Arial"/>
          <w:b/>
          <w:sz w:val="28"/>
          <w:szCs w:val="28"/>
        </w:rPr>
        <w:t>ARADUEY-CAMPOS</w:t>
      </w:r>
    </w:p>
    <w:p w:rsidR="00740362" w:rsidRPr="00037527" w:rsidRDefault="00740362" w:rsidP="00037527">
      <w:pPr>
        <w:autoSpaceDE w:val="0"/>
        <w:autoSpaceDN w:val="0"/>
        <w:adjustRightInd w:val="0"/>
        <w:jc w:val="center"/>
        <w:rPr>
          <w:rFonts w:ascii="Arial" w:hAnsi="Arial" w:cs="Arial"/>
          <w:b/>
          <w:sz w:val="28"/>
          <w:szCs w:val="28"/>
        </w:rPr>
      </w:pPr>
    </w:p>
    <w:p w:rsidR="00037527" w:rsidRDefault="00037527" w:rsidP="00037527">
      <w:pPr>
        <w:autoSpaceDE w:val="0"/>
        <w:autoSpaceDN w:val="0"/>
        <w:adjustRightInd w:val="0"/>
        <w:jc w:val="center"/>
        <w:rPr>
          <w:rFonts w:ascii="Arial" w:hAnsi="Arial" w:cs="Arial"/>
          <w:b/>
          <w:sz w:val="28"/>
          <w:szCs w:val="28"/>
        </w:rPr>
      </w:pPr>
    </w:p>
    <w:p w:rsidR="00740362" w:rsidRDefault="00740362" w:rsidP="00740362">
      <w:pPr>
        <w:autoSpaceDE w:val="0"/>
        <w:autoSpaceDN w:val="0"/>
        <w:adjustRightInd w:val="0"/>
        <w:rPr>
          <w:rFonts w:ascii="Arial" w:hAnsi="Arial" w:cs="Arial"/>
          <w:b/>
          <w:sz w:val="28"/>
          <w:szCs w:val="28"/>
          <w:u w:val="single"/>
        </w:rPr>
      </w:pPr>
      <w:r w:rsidRPr="00740362">
        <w:rPr>
          <w:rFonts w:ascii="Arial" w:hAnsi="Arial" w:cs="Arial"/>
          <w:b/>
          <w:sz w:val="28"/>
          <w:szCs w:val="28"/>
          <w:u w:val="single"/>
        </w:rPr>
        <w:t>SOLICITANTE:</w:t>
      </w:r>
      <w:r w:rsidR="00450033">
        <w:rPr>
          <w:rFonts w:ascii="Arial" w:hAnsi="Arial" w:cs="Arial"/>
          <w:b/>
          <w:sz w:val="28"/>
          <w:szCs w:val="28"/>
          <w:u w:val="single"/>
        </w:rPr>
        <w:t xml:space="preserve"> </w:t>
      </w:r>
    </w:p>
    <w:p w:rsidR="00740362" w:rsidRPr="00037527" w:rsidRDefault="00740362" w:rsidP="00037527">
      <w:pPr>
        <w:autoSpaceDE w:val="0"/>
        <w:autoSpaceDN w:val="0"/>
        <w:adjustRightInd w:val="0"/>
        <w:jc w:val="center"/>
        <w:rPr>
          <w:rFonts w:ascii="Arial" w:hAnsi="Arial" w:cs="Arial"/>
          <w:b/>
          <w:sz w:val="28"/>
          <w:szCs w:val="28"/>
        </w:rPr>
      </w:pPr>
    </w:p>
    <w:tbl>
      <w:tblPr>
        <w:tblStyle w:val="Tablaconcuadrcula"/>
        <w:tblW w:w="10188" w:type="dxa"/>
        <w:tblLayout w:type="fixed"/>
        <w:tblLook w:val="01E0"/>
      </w:tblPr>
      <w:tblGrid>
        <w:gridCol w:w="8208"/>
        <w:gridCol w:w="1080"/>
        <w:gridCol w:w="900"/>
      </w:tblGrid>
      <w:tr w:rsidR="00450033" w:rsidRPr="004C581D">
        <w:tc>
          <w:tcPr>
            <w:tcW w:w="8208" w:type="dxa"/>
          </w:tcPr>
          <w:p w:rsidR="00450033" w:rsidRPr="004C581D" w:rsidRDefault="00450033" w:rsidP="002663D8">
            <w:pPr>
              <w:autoSpaceDE w:val="0"/>
              <w:autoSpaceDN w:val="0"/>
              <w:adjustRightInd w:val="0"/>
              <w:jc w:val="both"/>
              <w:rPr>
                <w:rFonts w:ascii="Arial" w:hAnsi="Arial" w:cs="Arial"/>
                <w:b/>
                <w:bCs/>
                <w:iCs/>
                <w:u w:val="single"/>
              </w:rPr>
            </w:pPr>
            <w:r>
              <w:rPr>
                <w:rFonts w:ascii="Arial" w:hAnsi="Arial" w:cs="Arial"/>
                <w:b/>
                <w:bCs/>
                <w:iCs/>
                <w:u w:val="single"/>
              </w:rPr>
              <w:t>Solicitud de ayuda</w:t>
            </w:r>
            <w:r w:rsidRPr="00450033">
              <w:rPr>
                <w:rFonts w:ascii="Arial" w:hAnsi="Arial" w:cs="Arial"/>
                <w:bCs/>
                <w:iCs/>
              </w:rPr>
              <w:t xml:space="preserve"> </w:t>
            </w:r>
            <w:r w:rsidR="002663D8">
              <w:rPr>
                <w:rFonts w:ascii="Arial" w:hAnsi="Arial" w:cs="Arial"/>
                <w:bCs/>
                <w:iCs/>
              </w:rPr>
              <w:t>Se facilita modelo</w:t>
            </w:r>
          </w:p>
        </w:tc>
        <w:tc>
          <w:tcPr>
            <w:tcW w:w="1080" w:type="dxa"/>
          </w:tcPr>
          <w:p w:rsidR="00450033" w:rsidRPr="004C581D" w:rsidRDefault="00450033" w:rsidP="007E23BA">
            <w:pPr>
              <w:autoSpaceDE w:val="0"/>
              <w:autoSpaceDN w:val="0"/>
              <w:adjustRightInd w:val="0"/>
              <w:jc w:val="both"/>
              <w:rPr>
                <w:rFonts w:ascii="Arial" w:hAnsi="Arial" w:cs="Arial"/>
                <w:b/>
                <w:bCs/>
                <w:iCs/>
                <w:u w:val="single"/>
              </w:rPr>
            </w:pPr>
          </w:p>
        </w:tc>
        <w:tc>
          <w:tcPr>
            <w:tcW w:w="900" w:type="dxa"/>
          </w:tcPr>
          <w:p w:rsidR="00450033" w:rsidRPr="004C581D" w:rsidRDefault="00450033" w:rsidP="007E23BA">
            <w:pPr>
              <w:autoSpaceDE w:val="0"/>
              <w:autoSpaceDN w:val="0"/>
              <w:adjustRightInd w:val="0"/>
              <w:jc w:val="both"/>
              <w:rPr>
                <w:rFonts w:ascii="Arial" w:hAnsi="Arial" w:cs="Arial"/>
                <w:b/>
                <w:bCs/>
                <w:iCs/>
                <w:u w:val="single"/>
              </w:rPr>
            </w:pPr>
          </w:p>
        </w:tc>
      </w:tr>
      <w:tr w:rsidR="004C581D" w:rsidRPr="004C581D">
        <w:tc>
          <w:tcPr>
            <w:tcW w:w="8208" w:type="dxa"/>
          </w:tcPr>
          <w:p w:rsidR="004C581D" w:rsidRPr="004C581D" w:rsidRDefault="004C581D" w:rsidP="002663D8">
            <w:pPr>
              <w:autoSpaceDE w:val="0"/>
              <w:autoSpaceDN w:val="0"/>
              <w:adjustRightInd w:val="0"/>
              <w:jc w:val="both"/>
              <w:rPr>
                <w:rFonts w:ascii="Arial" w:hAnsi="Arial" w:cs="Arial"/>
                <w:b/>
                <w:u w:val="single"/>
              </w:rPr>
            </w:pPr>
            <w:r w:rsidRPr="004C581D">
              <w:rPr>
                <w:rFonts w:ascii="Arial" w:hAnsi="Arial" w:cs="Arial"/>
                <w:b/>
                <w:bCs/>
                <w:iCs/>
                <w:u w:val="single"/>
              </w:rPr>
              <w:t xml:space="preserve">Memoria </w:t>
            </w:r>
            <w:r w:rsidR="002663D8">
              <w:rPr>
                <w:rFonts w:ascii="Arial" w:hAnsi="Arial" w:cs="Arial"/>
                <w:b/>
                <w:bCs/>
                <w:u w:val="single"/>
              </w:rPr>
              <w:t>descriptiva y de viabilidad de la actuación</w:t>
            </w:r>
            <w:r w:rsidRPr="004C581D">
              <w:rPr>
                <w:rFonts w:ascii="Arial" w:hAnsi="Arial" w:cs="Arial"/>
                <w:b/>
                <w:u w:val="single"/>
              </w:rPr>
              <w:t>:</w:t>
            </w:r>
            <w:r>
              <w:rPr>
                <w:rFonts w:ascii="Arial" w:hAnsi="Arial" w:cs="Arial"/>
                <w:b/>
              </w:rPr>
              <w:t xml:space="preserve"> </w:t>
            </w:r>
            <w:r w:rsidR="002663D8">
              <w:rPr>
                <w:rFonts w:ascii="Arial" w:hAnsi="Arial" w:cs="Arial"/>
              </w:rPr>
              <w:t>Ver modelo propuesto</w:t>
            </w:r>
          </w:p>
        </w:tc>
        <w:tc>
          <w:tcPr>
            <w:tcW w:w="1080" w:type="dxa"/>
          </w:tcPr>
          <w:p w:rsidR="004C581D" w:rsidRPr="004C581D" w:rsidRDefault="004C581D" w:rsidP="007E23BA">
            <w:pPr>
              <w:autoSpaceDE w:val="0"/>
              <w:autoSpaceDN w:val="0"/>
              <w:adjustRightInd w:val="0"/>
              <w:jc w:val="both"/>
              <w:rPr>
                <w:rFonts w:ascii="Arial" w:hAnsi="Arial" w:cs="Arial"/>
                <w:b/>
                <w:bCs/>
                <w:iCs/>
                <w:u w:val="single"/>
              </w:rPr>
            </w:pPr>
          </w:p>
        </w:tc>
        <w:tc>
          <w:tcPr>
            <w:tcW w:w="900" w:type="dxa"/>
          </w:tcPr>
          <w:p w:rsidR="004C581D" w:rsidRPr="004C581D" w:rsidRDefault="004C581D" w:rsidP="007E23BA">
            <w:pPr>
              <w:autoSpaceDE w:val="0"/>
              <w:autoSpaceDN w:val="0"/>
              <w:adjustRightInd w:val="0"/>
              <w:jc w:val="both"/>
              <w:rPr>
                <w:rFonts w:ascii="Arial" w:hAnsi="Arial" w:cs="Arial"/>
                <w:b/>
                <w:bCs/>
                <w:iCs/>
                <w:u w:val="single"/>
              </w:rPr>
            </w:pPr>
          </w:p>
        </w:tc>
      </w:tr>
      <w:tr w:rsidR="004C581D" w:rsidRPr="004C581D">
        <w:tc>
          <w:tcPr>
            <w:tcW w:w="8208" w:type="dxa"/>
          </w:tcPr>
          <w:p w:rsidR="004C581D" w:rsidRPr="004C581D" w:rsidRDefault="004C581D" w:rsidP="007E23BA">
            <w:pPr>
              <w:autoSpaceDE w:val="0"/>
              <w:autoSpaceDN w:val="0"/>
              <w:adjustRightInd w:val="0"/>
              <w:jc w:val="both"/>
              <w:rPr>
                <w:rFonts w:ascii="Arial" w:hAnsi="Arial" w:cs="Arial"/>
              </w:rPr>
            </w:pPr>
            <w:r w:rsidRPr="004C581D">
              <w:rPr>
                <w:rFonts w:ascii="Arial" w:hAnsi="Arial" w:cs="Arial"/>
                <w:b/>
                <w:bCs/>
                <w:u w:val="single"/>
              </w:rPr>
              <w:t>Acreditación de la Personalidad del titular</w:t>
            </w:r>
            <w:r w:rsidRPr="004C581D">
              <w:rPr>
                <w:rFonts w:ascii="Arial" w:hAnsi="Arial" w:cs="Arial"/>
                <w:b/>
                <w:u w:val="single"/>
              </w:rPr>
              <w:t>:</w:t>
            </w:r>
            <w:r w:rsidRPr="004C581D">
              <w:rPr>
                <w:rFonts w:ascii="Arial" w:hAnsi="Arial" w:cs="Arial"/>
              </w:rPr>
              <w:t xml:space="preserve">  </w:t>
            </w:r>
          </w:p>
        </w:tc>
        <w:tc>
          <w:tcPr>
            <w:tcW w:w="1080" w:type="dxa"/>
          </w:tcPr>
          <w:p w:rsidR="004C581D" w:rsidRPr="004C581D" w:rsidRDefault="004C581D" w:rsidP="007E23BA">
            <w:pPr>
              <w:autoSpaceDE w:val="0"/>
              <w:autoSpaceDN w:val="0"/>
              <w:adjustRightInd w:val="0"/>
              <w:jc w:val="both"/>
              <w:rPr>
                <w:rFonts w:ascii="Arial" w:hAnsi="Arial" w:cs="Arial"/>
                <w:b/>
                <w:bCs/>
                <w:u w:val="single"/>
              </w:rPr>
            </w:pPr>
          </w:p>
        </w:tc>
        <w:tc>
          <w:tcPr>
            <w:tcW w:w="900" w:type="dxa"/>
          </w:tcPr>
          <w:p w:rsidR="004C581D" w:rsidRPr="004C581D" w:rsidRDefault="004C581D" w:rsidP="007E23BA">
            <w:pPr>
              <w:autoSpaceDE w:val="0"/>
              <w:autoSpaceDN w:val="0"/>
              <w:adjustRightInd w:val="0"/>
              <w:jc w:val="both"/>
              <w:rPr>
                <w:rFonts w:ascii="Arial" w:hAnsi="Arial" w:cs="Arial"/>
                <w:b/>
                <w:bCs/>
                <w:u w:val="single"/>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En el caso de personas físicas: DNI</w:t>
            </w:r>
            <w:r w:rsidR="00AC6D28">
              <w:rPr>
                <w:rFonts w:ascii="Arial" w:hAnsi="Arial" w:cs="Arial"/>
              </w:rPr>
              <w:t xml:space="preserve">, Junto una declaración sobre su estado civil. En el caso de régimen matrimonial Ganancial, deberá aportar Fotocopia DNI del cónyuge </w:t>
            </w:r>
          </w:p>
        </w:tc>
        <w:tc>
          <w:tcPr>
            <w:tcW w:w="1080" w:type="dxa"/>
          </w:tcPr>
          <w:p w:rsidR="004C581D" w:rsidRPr="004C581D" w:rsidRDefault="004C581D" w:rsidP="004C581D">
            <w:pPr>
              <w:autoSpaceDE w:val="0"/>
              <w:autoSpaceDN w:val="0"/>
              <w:adjustRightInd w:val="0"/>
              <w:ind w:left="360"/>
              <w:jc w:val="both"/>
              <w:rPr>
                <w:rFonts w:ascii="Arial" w:hAnsi="Arial" w:cs="Arial"/>
              </w:rPr>
            </w:pPr>
          </w:p>
        </w:tc>
        <w:tc>
          <w:tcPr>
            <w:tcW w:w="900" w:type="dxa"/>
          </w:tcPr>
          <w:p w:rsidR="004C581D" w:rsidRPr="004C581D" w:rsidRDefault="004C581D" w:rsidP="004C581D">
            <w:pPr>
              <w:autoSpaceDE w:val="0"/>
              <w:autoSpaceDN w:val="0"/>
              <w:adjustRightInd w:val="0"/>
              <w:ind w:left="360"/>
              <w:jc w:val="both"/>
              <w:rPr>
                <w:rFonts w:ascii="Arial" w:hAnsi="Arial" w:cs="Arial"/>
              </w:rPr>
            </w:pPr>
          </w:p>
        </w:tc>
      </w:tr>
      <w:tr w:rsidR="004C581D" w:rsidRPr="004C581D">
        <w:trPr>
          <w:trHeight w:val="720"/>
        </w:trPr>
        <w:tc>
          <w:tcPr>
            <w:tcW w:w="8208" w:type="dxa"/>
          </w:tcPr>
          <w:p w:rsidR="004C581D" w:rsidRPr="004C581D" w:rsidRDefault="004C581D" w:rsidP="004C581D">
            <w:pPr>
              <w:numPr>
                <w:ilvl w:val="0"/>
                <w:numId w:val="1"/>
              </w:numPr>
              <w:pBdr>
                <w:between w:val="single" w:sz="4" w:space="1" w:color="auto"/>
              </w:pBdr>
              <w:autoSpaceDE w:val="0"/>
              <w:autoSpaceDN w:val="0"/>
              <w:adjustRightInd w:val="0"/>
              <w:jc w:val="both"/>
              <w:rPr>
                <w:rFonts w:ascii="Arial" w:hAnsi="Arial" w:cs="Arial"/>
              </w:rPr>
            </w:pPr>
            <w:r w:rsidRPr="004C581D">
              <w:rPr>
                <w:rFonts w:ascii="Arial" w:hAnsi="Arial" w:cs="Arial"/>
              </w:rPr>
              <w:t xml:space="preserve">En el caso de personas jurídicas: CIF de la empresa y de los documentos acreditativos de la personalidad jurídica del solicitante (Escritura, modificaciones...). </w:t>
            </w:r>
          </w:p>
        </w:tc>
        <w:tc>
          <w:tcPr>
            <w:tcW w:w="1080" w:type="dxa"/>
          </w:tcPr>
          <w:p w:rsidR="004C581D" w:rsidRPr="004C581D" w:rsidRDefault="004C581D" w:rsidP="004C581D">
            <w:pPr>
              <w:autoSpaceDE w:val="0"/>
              <w:autoSpaceDN w:val="0"/>
              <w:adjustRightInd w:val="0"/>
              <w:ind w:left="360"/>
              <w:jc w:val="both"/>
              <w:rPr>
                <w:rFonts w:ascii="Arial" w:hAnsi="Arial" w:cs="Arial"/>
              </w:rPr>
            </w:pPr>
          </w:p>
        </w:tc>
        <w:tc>
          <w:tcPr>
            <w:tcW w:w="900" w:type="dxa"/>
          </w:tcPr>
          <w:p w:rsidR="004C581D" w:rsidRPr="004C581D" w:rsidRDefault="004C581D" w:rsidP="004C581D">
            <w:pPr>
              <w:autoSpaceDE w:val="0"/>
              <w:autoSpaceDN w:val="0"/>
              <w:adjustRightInd w:val="0"/>
              <w:ind w:left="360"/>
              <w:jc w:val="both"/>
              <w:rPr>
                <w:rFonts w:ascii="Arial" w:hAnsi="Arial" w:cs="Arial"/>
              </w:rPr>
            </w:pPr>
          </w:p>
        </w:tc>
      </w:tr>
      <w:tr w:rsidR="004C581D" w:rsidRPr="004C581D">
        <w:trPr>
          <w:trHeight w:val="949"/>
        </w:trPr>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El representante deberá aportar el DNI y</w:t>
            </w:r>
            <w:r w:rsidR="00AD0BF6">
              <w:rPr>
                <w:rFonts w:ascii="Arial" w:hAnsi="Arial" w:cs="Arial"/>
              </w:rPr>
              <w:t xml:space="preserve"> certificación </w:t>
            </w:r>
            <w:r w:rsidRPr="004C581D">
              <w:rPr>
                <w:rFonts w:ascii="Arial" w:hAnsi="Arial" w:cs="Arial"/>
              </w:rPr>
              <w:t>del Órgano de Gobierno específico en dicho sentido o la certificación del único administrador de la empresa</w:t>
            </w:r>
            <w:r w:rsidR="00AD0BF6">
              <w:rPr>
                <w:rFonts w:ascii="Arial" w:hAnsi="Arial" w:cs="Arial"/>
              </w:rPr>
              <w:t>.</w:t>
            </w:r>
          </w:p>
        </w:tc>
        <w:tc>
          <w:tcPr>
            <w:tcW w:w="1080" w:type="dxa"/>
          </w:tcPr>
          <w:p w:rsidR="004C581D" w:rsidRPr="004C581D" w:rsidRDefault="004C581D" w:rsidP="004C581D">
            <w:pPr>
              <w:autoSpaceDE w:val="0"/>
              <w:autoSpaceDN w:val="0"/>
              <w:adjustRightInd w:val="0"/>
              <w:ind w:left="360"/>
              <w:jc w:val="both"/>
              <w:rPr>
                <w:rFonts w:ascii="Arial" w:hAnsi="Arial" w:cs="Arial"/>
              </w:rPr>
            </w:pPr>
          </w:p>
        </w:tc>
        <w:tc>
          <w:tcPr>
            <w:tcW w:w="900" w:type="dxa"/>
          </w:tcPr>
          <w:p w:rsidR="004C581D" w:rsidRPr="004C581D" w:rsidRDefault="004C581D" w:rsidP="004C581D">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 xml:space="preserve">En el caso de </w:t>
            </w:r>
            <w:smartTag w:uri="urn:schemas-microsoft-com:office:smarttags" w:element="PersonName">
              <w:smartTagPr>
                <w:attr w:name="ProductID" w:val="la Administraci￳n Local"/>
              </w:smartTagPr>
              <w:r w:rsidRPr="004C581D">
                <w:rPr>
                  <w:rFonts w:ascii="Arial" w:hAnsi="Arial" w:cs="Arial"/>
                </w:rPr>
                <w:t>la Administración Local</w:t>
              </w:r>
            </w:smartTag>
            <w:r w:rsidRPr="004C581D">
              <w:rPr>
                <w:rFonts w:ascii="Arial" w:hAnsi="Arial" w:cs="Arial"/>
              </w:rPr>
              <w:t>: CIF de la entidad y certificación de acuerdo de Pleno de aprobación de la solicitud de la ayuda y acreditación del representante legal, mediante el DNI.</w:t>
            </w:r>
          </w:p>
        </w:tc>
        <w:tc>
          <w:tcPr>
            <w:tcW w:w="1080" w:type="dxa"/>
          </w:tcPr>
          <w:p w:rsidR="004C581D" w:rsidRPr="004C581D" w:rsidRDefault="004C581D" w:rsidP="004C581D">
            <w:pPr>
              <w:autoSpaceDE w:val="0"/>
              <w:autoSpaceDN w:val="0"/>
              <w:adjustRightInd w:val="0"/>
              <w:ind w:left="360"/>
              <w:jc w:val="both"/>
              <w:rPr>
                <w:rFonts w:ascii="Arial" w:hAnsi="Arial" w:cs="Arial"/>
              </w:rPr>
            </w:pPr>
          </w:p>
        </w:tc>
        <w:tc>
          <w:tcPr>
            <w:tcW w:w="900" w:type="dxa"/>
          </w:tcPr>
          <w:p w:rsidR="004C581D" w:rsidRPr="004C581D" w:rsidRDefault="004C581D" w:rsidP="004C581D">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En el caso de Asociaciones se deberá presentar: los estatutos y su inscripción en el registro correspondiente, así como la Certificación del Órgano de Gobierno competente en dicho sentido y acreditación de la persona física encargada de firmar cuantos documentos sean precisos para la tramitación de la Ayuda, incluyendo el DNI.</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autoSpaceDE w:val="0"/>
              <w:autoSpaceDN w:val="0"/>
              <w:adjustRightInd w:val="0"/>
              <w:jc w:val="both"/>
              <w:rPr>
                <w:rFonts w:ascii="Arial" w:hAnsi="Arial" w:cs="Arial"/>
                <w:b/>
                <w:u w:val="single"/>
              </w:rPr>
            </w:pPr>
            <w:r w:rsidRPr="004C581D">
              <w:rPr>
                <w:rFonts w:ascii="Arial" w:hAnsi="Arial" w:cs="Arial"/>
                <w:b/>
                <w:bCs/>
                <w:u w:val="single"/>
              </w:rPr>
              <w:t xml:space="preserve">Acreditación de la Propiedad </w:t>
            </w:r>
            <w:r w:rsidRPr="004C581D">
              <w:rPr>
                <w:rFonts w:ascii="Arial" w:hAnsi="Arial" w:cs="Arial"/>
                <w:b/>
                <w:u w:val="single"/>
              </w:rPr>
              <w:t>o capacidad legal de uso y disfrute de los bienes del proyecto.</w:t>
            </w:r>
          </w:p>
        </w:tc>
        <w:tc>
          <w:tcPr>
            <w:tcW w:w="1080" w:type="dxa"/>
          </w:tcPr>
          <w:p w:rsidR="004C581D" w:rsidRPr="004C581D" w:rsidRDefault="004C581D" w:rsidP="007E23BA">
            <w:pPr>
              <w:autoSpaceDE w:val="0"/>
              <w:autoSpaceDN w:val="0"/>
              <w:adjustRightInd w:val="0"/>
              <w:jc w:val="both"/>
              <w:rPr>
                <w:rFonts w:ascii="Arial" w:hAnsi="Arial" w:cs="Arial"/>
                <w:b/>
                <w:bCs/>
                <w:u w:val="single"/>
              </w:rPr>
            </w:pPr>
          </w:p>
        </w:tc>
        <w:tc>
          <w:tcPr>
            <w:tcW w:w="900" w:type="dxa"/>
          </w:tcPr>
          <w:p w:rsidR="004C581D" w:rsidRPr="004C581D" w:rsidRDefault="004C581D" w:rsidP="007E23BA">
            <w:pPr>
              <w:autoSpaceDE w:val="0"/>
              <w:autoSpaceDN w:val="0"/>
              <w:adjustRightInd w:val="0"/>
              <w:jc w:val="both"/>
              <w:rPr>
                <w:rFonts w:ascii="Arial" w:hAnsi="Arial" w:cs="Arial"/>
                <w:b/>
                <w:bCs/>
                <w:u w:val="single"/>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En el caso que el solicitante sea propietario</w:t>
            </w:r>
            <w:r w:rsidRPr="004C581D">
              <w:rPr>
                <w:rFonts w:ascii="Arial" w:hAnsi="Arial" w:cs="Arial"/>
                <w:bCs/>
              </w:rPr>
              <w:t xml:space="preserve">: </w:t>
            </w:r>
            <w:r w:rsidRPr="004C581D">
              <w:rPr>
                <w:rFonts w:ascii="Arial" w:hAnsi="Arial" w:cs="Arial"/>
              </w:rPr>
              <w:t>Nota simple del registro acreditativo de la propiedad donde el solicitante figure como titular. Si la propiedad no estuviera Registrada (justificada mediante el Registro oficial) el titular presentará Escritura Pública de propiedad del inmueble. En el caso de otro tipo de bienes, será necesario, el contrato de compra-venta liquidado de impuestos ó factura de compra</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En el caso de Corporaciones Locales, se deberá presentar copia del libro inventario donde aparezca el bien objeto de subvención, o la escritura correspondiente.</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En el caso de existir propiedad pro-indivisa deberá entregarse poder notarial de los copropietarios, otorgándole representación al solicitante, que deberá ser uno de ellos para realizar la iniciativa y asumir los compromisos derivados en esta normativa.</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A0795C" w:rsidRPr="004C581D" w:rsidRDefault="004C581D" w:rsidP="00A0795C">
            <w:pPr>
              <w:autoSpaceDE w:val="0"/>
              <w:autoSpaceDN w:val="0"/>
              <w:adjustRightInd w:val="0"/>
              <w:ind w:left="360"/>
              <w:jc w:val="both"/>
              <w:rPr>
                <w:rFonts w:ascii="Arial" w:hAnsi="Arial" w:cs="Arial"/>
              </w:rPr>
            </w:pPr>
            <w:r w:rsidRPr="004C581D">
              <w:rPr>
                <w:rFonts w:ascii="Arial" w:hAnsi="Arial" w:cs="Arial"/>
              </w:rPr>
              <w:t xml:space="preserve">En el caso de que el Solicitante no sea propietario: El solicitante deberá presentar un “Contrato de arrendamiento” o una “Autorización de uso o cesión” por un período mínimo de tiempo que alcanzará, al menos los 5 </w:t>
            </w:r>
            <w:r w:rsidRPr="004C581D">
              <w:rPr>
                <w:rFonts w:ascii="Arial" w:hAnsi="Arial" w:cs="Arial"/>
              </w:rPr>
              <w:lastRenderedPageBreak/>
              <w:t>años siguientes a la finalización de las inversiones.</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autoSpaceDE w:val="0"/>
              <w:autoSpaceDN w:val="0"/>
              <w:adjustRightInd w:val="0"/>
              <w:jc w:val="both"/>
              <w:rPr>
                <w:rFonts w:ascii="Arial" w:hAnsi="Arial" w:cs="Arial"/>
              </w:rPr>
            </w:pPr>
            <w:r w:rsidRPr="004C581D">
              <w:rPr>
                <w:rFonts w:ascii="Arial" w:hAnsi="Arial" w:cs="Arial"/>
                <w:b/>
                <w:bCs/>
                <w:u w:val="single"/>
              </w:rPr>
              <w:lastRenderedPageBreak/>
              <w:t>Cuentas de Resultados anuales</w:t>
            </w:r>
            <w:r w:rsidRPr="004C581D">
              <w:rPr>
                <w:rFonts w:ascii="Arial" w:hAnsi="Arial" w:cs="Arial"/>
                <w:bCs/>
              </w:rPr>
              <w:t>: (</w:t>
            </w:r>
            <w:r w:rsidRPr="004C581D">
              <w:rPr>
                <w:rFonts w:ascii="Arial" w:hAnsi="Arial" w:cs="Arial"/>
              </w:rPr>
              <w:t xml:space="preserve">exceptuando el caso de </w:t>
            </w:r>
            <w:r w:rsidRPr="004C581D">
              <w:rPr>
                <w:rFonts w:ascii="Arial" w:hAnsi="Arial" w:cs="Arial"/>
                <w:iCs/>
              </w:rPr>
              <w:t>creación empresa nueva)</w:t>
            </w:r>
          </w:p>
        </w:tc>
        <w:tc>
          <w:tcPr>
            <w:tcW w:w="1080" w:type="dxa"/>
          </w:tcPr>
          <w:p w:rsidR="004C581D" w:rsidRPr="004C581D" w:rsidRDefault="004C581D" w:rsidP="007E23BA">
            <w:pPr>
              <w:autoSpaceDE w:val="0"/>
              <w:autoSpaceDN w:val="0"/>
              <w:adjustRightInd w:val="0"/>
              <w:jc w:val="both"/>
              <w:rPr>
                <w:rFonts w:ascii="Arial" w:hAnsi="Arial" w:cs="Arial"/>
                <w:b/>
                <w:bCs/>
                <w:u w:val="single"/>
              </w:rPr>
            </w:pPr>
          </w:p>
        </w:tc>
        <w:tc>
          <w:tcPr>
            <w:tcW w:w="900" w:type="dxa"/>
          </w:tcPr>
          <w:p w:rsidR="004C581D" w:rsidRPr="004C581D" w:rsidRDefault="004C581D" w:rsidP="007E23BA">
            <w:pPr>
              <w:autoSpaceDE w:val="0"/>
              <w:autoSpaceDN w:val="0"/>
              <w:adjustRightInd w:val="0"/>
              <w:jc w:val="both"/>
              <w:rPr>
                <w:rFonts w:ascii="Arial" w:hAnsi="Arial" w:cs="Arial"/>
                <w:b/>
                <w:bCs/>
                <w:u w:val="single"/>
              </w:rPr>
            </w:pPr>
          </w:p>
        </w:tc>
      </w:tr>
      <w:tr w:rsidR="004C581D" w:rsidRPr="004C581D">
        <w:tc>
          <w:tcPr>
            <w:tcW w:w="8208" w:type="dxa"/>
          </w:tcPr>
          <w:p w:rsidR="00AD0BF6" w:rsidRPr="004C581D" w:rsidRDefault="004C581D" w:rsidP="00AD0BF6">
            <w:pPr>
              <w:numPr>
                <w:ilvl w:val="0"/>
                <w:numId w:val="1"/>
              </w:numPr>
              <w:autoSpaceDE w:val="0"/>
              <w:autoSpaceDN w:val="0"/>
              <w:adjustRightInd w:val="0"/>
              <w:jc w:val="both"/>
              <w:rPr>
                <w:rFonts w:ascii="Arial" w:hAnsi="Arial" w:cs="Arial"/>
              </w:rPr>
            </w:pPr>
            <w:r w:rsidRPr="004C581D">
              <w:rPr>
                <w:rFonts w:ascii="Arial" w:hAnsi="Arial" w:cs="Arial"/>
              </w:rPr>
              <w:t>Si son empresas que no hayan cerrado un ejercicio completo, se presentarán cuentas anuales con cierre provisional del ejercicio a la fecha de solicitud de la ayuda.</w:t>
            </w:r>
          </w:p>
        </w:tc>
        <w:tc>
          <w:tcPr>
            <w:tcW w:w="1080" w:type="dxa"/>
          </w:tcPr>
          <w:p w:rsidR="004C581D" w:rsidRPr="004C581D" w:rsidRDefault="004C581D" w:rsidP="007E23BA">
            <w:pPr>
              <w:numPr>
                <w:ilvl w:val="1"/>
                <w:numId w:val="1"/>
              </w:numPr>
              <w:autoSpaceDE w:val="0"/>
              <w:autoSpaceDN w:val="0"/>
              <w:adjustRightInd w:val="0"/>
              <w:jc w:val="both"/>
              <w:rPr>
                <w:rFonts w:ascii="Arial" w:hAnsi="Arial" w:cs="Arial"/>
              </w:rPr>
            </w:pPr>
          </w:p>
        </w:tc>
        <w:tc>
          <w:tcPr>
            <w:tcW w:w="900" w:type="dxa"/>
          </w:tcPr>
          <w:p w:rsidR="004C581D" w:rsidRPr="004C581D" w:rsidRDefault="004C581D" w:rsidP="007E23BA">
            <w:pPr>
              <w:numPr>
                <w:ilvl w:val="1"/>
                <w:numId w:val="1"/>
              </w:numPr>
              <w:autoSpaceDE w:val="0"/>
              <w:autoSpaceDN w:val="0"/>
              <w:adjustRightInd w:val="0"/>
              <w:jc w:val="both"/>
              <w:rPr>
                <w:rFonts w:ascii="Arial" w:hAnsi="Arial" w:cs="Arial"/>
              </w:rPr>
            </w:pPr>
          </w:p>
        </w:tc>
      </w:tr>
      <w:tr w:rsidR="004C581D" w:rsidRPr="004C581D">
        <w:tc>
          <w:tcPr>
            <w:tcW w:w="8208" w:type="dxa"/>
          </w:tcPr>
          <w:p w:rsidR="00AD0BF6" w:rsidRPr="004C581D" w:rsidRDefault="004C581D" w:rsidP="00AD0BF6">
            <w:pPr>
              <w:numPr>
                <w:ilvl w:val="0"/>
                <w:numId w:val="1"/>
              </w:numPr>
              <w:autoSpaceDE w:val="0"/>
              <w:autoSpaceDN w:val="0"/>
              <w:adjustRightInd w:val="0"/>
              <w:jc w:val="both"/>
              <w:rPr>
                <w:rFonts w:ascii="Arial" w:hAnsi="Arial" w:cs="Arial"/>
              </w:rPr>
            </w:pPr>
            <w:r w:rsidRPr="004C581D">
              <w:rPr>
                <w:rFonts w:ascii="Arial" w:hAnsi="Arial" w:cs="Arial"/>
              </w:rPr>
              <w:t xml:space="preserve">Si son empresas con más de un año desde su creación, se entregaran las cuentas anuales del último ejercicio registradas. Además se aportara el Impuesto de Sociedades correspondiente </w:t>
            </w:r>
            <w:r w:rsidR="00AD0BF6">
              <w:rPr>
                <w:rFonts w:ascii="Arial" w:hAnsi="Arial" w:cs="Arial"/>
              </w:rPr>
              <w:t>al último ejercicio</w:t>
            </w:r>
          </w:p>
        </w:tc>
        <w:tc>
          <w:tcPr>
            <w:tcW w:w="1080" w:type="dxa"/>
          </w:tcPr>
          <w:p w:rsidR="004C581D" w:rsidRPr="004C581D" w:rsidRDefault="004C581D" w:rsidP="007E23BA">
            <w:pPr>
              <w:numPr>
                <w:ilvl w:val="1"/>
                <w:numId w:val="1"/>
              </w:numPr>
              <w:autoSpaceDE w:val="0"/>
              <w:autoSpaceDN w:val="0"/>
              <w:adjustRightInd w:val="0"/>
              <w:jc w:val="both"/>
              <w:rPr>
                <w:rFonts w:ascii="Arial" w:hAnsi="Arial" w:cs="Arial"/>
              </w:rPr>
            </w:pPr>
          </w:p>
        </w:tc>
        <w:tc>
          <w:tcPr>
            <w:tcW w:w="900" w:type="dxa"/>
          </w:tcPr>
          <w:p w:rsidR="004C581D" w:rsidRPr="004C581D" w:rsidRDefault="004C581D" w:rsidP="007E23BA">
            <w:pPr>
              <w:numPr>
                <w:ilvl w:val="1"/>
                <w:numId w:val="1"/>
              </w:numPr>
              <w:autoSpaceDE w:val="0"/>
              <w:autoSpaceDN w:val="0"/>
              <w:adjustRightInd w:val="0"/>
              <w:jc w:val="both"/>
              <w:rPr>
                <w:rFonts w:ascii="Arial" w:hAnsi="Arial" w:cs="Arial"/>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En el caso de Entidades sin ánimo de lucro: Última declaración del Impuesto de sociedades o declaración jurada de estar exento del impuesto y Presupuesto anual de la entidad.</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 xml:space="preserve">En el caso de Comunidades de Bienes, Sociedades Civiles y Autónomos: Declaración I.R.P.F. Modelo 036. Solamente en el caso de que </w:t>
            </w:r>
            <w:smartTag w:uri="urn:schemas-microsoft-com:office:smarttags" w:element="PersonName">
              <w:smartTagPr>
                <w:attr w:name="ProductID" w:val="la Declaraci￳n I.R"/>
              </w:smartTagPr>
              <w:r w:rsidRPr="004C581D">
                <w:rPr>
                  <w:rFonts w:ascii="Arial" w:hAnsi="Arial" w:cs="Arial"/>
                </w:rPr>
                <w:t>la Declaración I.R</w:t>
              </w:r>
            </w:smartTag>
            <w:r w:rsidRPr="004C581D">
              <w:rPr>
                <w:rFonts w:ascii="Arial" w:hAnsi="Arial" w:cs="Arial"/>
              </w:rPr>
              <w:t>.P.F. no contemple la actividad a subvencionar.</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En caso de tributar por estimación directa: Cuentas anuales del último ejercicio registrado oficialmente</w:t>
            </w:r>
            <w:proofErr w:type="gramStart"/>
            <w:r w:rsidRPr="004C581D">
              <w:rPr>
                <w:rFonts w:ascii="Arial" w:hAnsi="Arial" w:cs="Arial"/>
              </w:rPr>
              <w:t>,(</w:t>
            </w:r>
            <w:proofErr w:type="gramEnd"/>
            <w:r w:rsidRPr="004C581D">
              <w:rPr>
                <w:rFonts w:ascii="Arial" w:hAnsi="Arial" w:cs="Arial"/>
              </w:rPr>
              <w:t>legalizadas en el R. Mercantil, u otro Organismo similar).</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En caso de tributar por estimación directa simplificada. Libro de Registros de Ventas e Ingresos.</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autoSpaceDE w:val="0"/>
              <w:autoSpaceDN w:val="0"/>
              <w:adjustRightInd w:val="0"/>
              <w:jc w:val="both"/>
              <w:rPr>
                <w:rFonts w:ascii="Arial" w:hAnsi="Arial" w:cs="Arial"/>
              </w:rPr>
            </w:pPr>
            <w:r w:rsidRPr="004C581D">
              <w:rPr>
                <w:rFonts w:ascii="Arial" w:hAnsi="Arial" w:cs="Arial"/>
                <w:b/>
                <w:bCs/>
                <w:u w:val="single"/>
              </w:rPr>
              <w:t xml:space="preserve">Certificado de la vida laboral </w:t>
            </w:r>
            <w:r w:rsidRPr="004C581D">
              <w:rPr>
                <w:rFonts w:ascii="Arial" w:hAnsi="Arial" w:cs="Arial"/>
                <w:b/>
                <w:u w:val="single"/>
              </w:rPr>
              <w:t>de la empresa</w:t>
            </w:r>
            <w:r w:rsidRPr="004C581D">
              <w:rPr>
                <w:rFonts w:ascii="Arial" w:hAnsi="Arial" w:cs="Arial"/>
              </w:rPr>
              <w:t xml:space="preserve"> emitido por </w:t>
            </w:r>
            <w:smartTag w:uri="urn:schemas-microsoft-com:office:smarttags" w:element="PersonName">
              <w:smartTagPr>
                <w:attr w:name="ProductID" w:val="la Tesorer￭a General"/>
              </w:smartTagPr>
              <w:r w:rsidRPr="004C581D">
                <w:rPr>
                  <w:rFonts w:ascii="Arial" w:hAnsi="Arial" w:cs="Arial"/>
                </w:rPr>
                <w:t>la Tesorería General</w:t>
              </w:r>
            </w:smartTag>
            <w:r w:rsidRPr="004C581D">
              <w:rPr>
                <w:rFonts w:ascii="Arial" w:hAnsi="Arial" w:cs="Arial"/>
              </w:rPr>
              <w:t xml:space="preserve"> de </w:t>
            </w:r>
            <w:smartTag w:uri="urn:schemas-microsoft-com:office:smarttags" w:element="PersonName">
              <w:smartTagPr>
                <w:attr w:name="ProductID" w:val="la Seguridad Social"/>
              </w:smartTagPr>
              <w:r w:rsidRPr="004C581D">
                <w:rPr>
                  <w:rFonts w:ascii="Arial" w:hAnsi="Arial" w:cs="Arial"/>
                </w:rPr>
                <w:t>la Seguridad Social</w:t>
              </w:r>
            </w:smartTag>
            <w:r w:rsidRPr="004C581D">
              <w:rPr>
                <w:rFonts w:ascii="Arial" w:hAnsi="Arial" w:cs="Arial"/>
              </w:rPr>
              <w:t xml:space="preserve"> indicando el número de puestos de trabajo de la empresa a lo largo de la última anualidad, solamente en aquellos proyectos con repercusión en el nivel de empleo.</w:t>
            </w:r>
          </w:p>
        </w:tc>
        <w:tc>
          <w:tcPr>
            <w:tcW w:w="1080" w:type="dxa"/>
          </w:tcPr>
          <w:p w:rsidR="004C581D" w:rsidRPr="004C581D" w:rsidRDefault="004C581D" w:rsidP="007E23BA">
            <w:pPr>
              <w:autoSpaceDE w:val="0"/>
              <w:autoSpaceDN w:val="0"/>
              <w:adjustRightInd w:val="0"/>
              <w:jc w:val="both"/>
              <w:rPr>
                <w:rFonts w:ascii="Arial" w:hAnsi="Arial" w:cs="Arial"/>
                <w:b/>
                <w:bCs/>
                <w:u w:val="single"/>
              </w:rPr>
            </w:pPr>
          </w:p>
        </w:tc>
        <w:tc>
          <w:tcPr>
            <w:tcW w:w="900" w:type="dxa"/>
          </w:tcPr>
          <w:p w:rsidR="004C581D" w:rsidRPr="004C581D" w:rsidRDefault="004C581D" w:rsidP="007E23BA">
            <w:pPr>
              <w:autoSpaceDE w:val="0"/>
              <w:autoSpaceDN w:val="0"/>
              <w:adjustRightInd w:val="0"/>
              <w:jc w:val="both"/>
              <w:rPr>
                <w:rFonts w:ascii="Arial" w:hAnsi="Arial" w:cs="Arial"/>
                <w:b/>
                <w:bCs/>
                <w:u w:val="single"/>
              </w:rPr>
            </w:pPr>
          </w:p>
        </w:tc>
      </w:tr>
      <w:tr w:rsidR="004C581D" w:rsidRPr="004C581D">
        <w:tc>
          <w:tcPr>
            <w:tcW w:w="8208" w:type="dxa"/>
          </w:tcPr>
          <w:p w:rsidR="004C581D" w:rsidRPr="004C581D" w:rsidRDefault="004C581D" w:rsidP="007E23BA">
            <w:pPr>
              <w:autoSpaceDE w:val="0"/>
              <w:autoSpaceDN w:val="0"/>
              <w:adjustRightInd w:val="0"/>
              <w:jc w:val="both"/>
              <w:rPr>
                <w:rFonts w:ascii="Arial" w:hAnsi="Arial" w:cs="Arial"/>
              </w:rPr>
            </w:pPr>
            <w:r w:rsidRPr="004C581D">
              <w:rPr>
                <w:rFonts w:ascii="Arial" w:hAnsi="Arial" w:cs="Arial"/>
                <w:b/>
                <w:bCs/>
                <w:u w:val="single"/>
              </w:rPr>
              <w:t>Certificados de Hacienda y Seg. Social</w:t>
            </w:r>
            <w:r w:rsidRPr="004C581D">
              <w:rPr>
                <w:rFonts w:ascii="Arial" w:hAnsi="Arial" w:cs="Arial"/>
                <w:b/>
                <w:u w:val="single"/>
              </w:rPr>
              <w:t>:</w:t>
            </w:r>
            <w:r w:rsidRPr="004C581D">
              <w:rPr>
                <w:rFonts w:ascii="Arial" w:hAnsi="Arial" w:cs="Arial"/>
              </w:rPr>
              <w:t xml:space="preserve"> Mediante la aplicación informática, se podrá solicitar estos certificados desde la sede del Grupo por un miembro del equipo técnico a la Consejería de Agricultura y Ganadería, para su traspaso y verificación al INSS. Es requisito imprescindible que los certificados emitidos por estas organizaciones manifiesten que el solicitante no tiene cantidades pendiente de pago.</w:t>
            </w:r>
          </w:p>
        </w:tc>
        <w:tc>
          <w:tcPr>
            <w:tcW w:w="1080" w:type="dxa"/>
          </w:tcPr>
          <w:p w:rsidR="004C581D" w:rsidRPr="004C581D" w:rsidRDefault="004C581D" w:rsidP="007E23BA">
            <w:pPr>
              <w:autoSpaceDE w:val="0"/>
              <w:autoSpaceDN w:val="0"/>
              <w:adjustRightInd w:val="0"/>
              <w:jc w:val="both"/>
              <w:rPr>
                <w:rFonts w:ascii="Arial" w:hAnsi="Arial" w:cs="Arial"/>
                <w:b/>
                <w:bCs/>
                <w:u w:val="single"/>
              </w:rPr>
            </w:pPr>
          </w:p>
        </w:tc>
        <w:tc>
          <w:tcPr>
            <w:tcW w:w="900" w:type="dxa"/>
          </w:tcPr>
          <w:p w:rsidR="004C581D" w:rsidRPr="004C581D" w:rsidRDefault="004C581D" w:rsidP="007E23BA">
            <w:pPr>
              <w:autoSpaceDE w:val="0"/>
              <w:autoSpaceDN w:val="0"/>
              <w:adjustRightInd w:val="0"/>
              <w:jc w:val="both"/>
              <w:rPr>
                <w:rFonts w:ascii="Arial" w:hAnsi="Arial" w:cs="Arial"/>
                <w:b/>
                <w:bCs/>
                <w:u w:val="single"/>
              </w:rPr>
            </w:pPr>
          </w:p>
        </w:tc>
      </w:tr>
      <w:tr w:rsidR="004C581D" w:rsidRPr="004C581D">
        <w:tc>
          <w:tcPr>
            <w:tcW w:w="8208" w:type="dxa"/>
          </w:tcPr>
          <w:p w:rsidR="004C581D" w:rsidRPr="004C581D" w:rsidRDefault="004C581D" w:rsidP="007E23BA">
            <w:pPr>
              <w:numPr>
                <w:ilvl w:val="0"/>
                <w:numId w:val="2"/>
              </w:numPr>
              <w:autoSpaceDE w:val="0"/>
              <w:autoSpaceDN w:val="0"/>
              <w:adjustRightInd w:val="0"/>
              <w:jc w:val="both"/>
              <w:rPr>
                <w:rFonts w:ascii="Arial" w:hAnsi="Arial" w:cs="Arial"/>
              </w:rPr>
            </w:pPr>
            <w:r w:rsidRPr="004C581D">
              <w:rPr>
                <w:rFonts w:ascii="Arial" w:hAnsi="Arial" w:cs="Arial"/>
              </w:rPr>
              <w:t xml:space="preserve">En el caso de Sociedades mercantiles: Certificados de Hacienda y de </w:t>
            </w:r>
            <w:smartTag w:uri="urn:schemas-microsoft-com:office:smarttags" w:element="PersonName">
              <w:smartTagPr>
                <w:attr w:name="ProductID" w:val="la Seguridad Social"/>
              </w:smartTagPr>
              <w:r w:rsidRPr="004C581D">
                <w:rPr>
                  <w:rFonts w:ascii="Arial" w:hAnsi="Arial" w:cs="Arial"/>
                </w:rPr>
                <w:t>la Seguridad Social</w:t>
              </w:r>
            </w:smartTag>
            <w:r w:rsidRPr="004C581D">
              <w:rPr>
                <w:rFonts w:ascii="Arial" w:hAnsi="Arial" w:cs="Arial"/>
              </w:rPr>
              <w:t xml:space="preserve"> de estar al corriente de las obligaciones fiscales y de la Seguridad Social.</w:t>
            </w:r>
          </w:p>
        </w:tc>
        <w:tc>
          <w:tcPr>
            <w:tcW w:w="1080" w:type="dxa"/>
          </w:tcPr>
          <w:p w:rsidR="004C581D" w:rsidRPr="004C581D" w:rsidRDefault="004C581D" w:rsidP="00AD0BF6">
            <w:pPr>
              <w:autoSpaceDE w:val="0"/>
              <w:autoSpaceDN w:val="0"/>
              <w:adjustRightInd w:val="0"/>
              <w:ind w:left="708"/>
              <w:jc w:val="both"/>
              <w:rPr>
                <w:rFonts w:ascii="Arial" w:hAnsi="Arial" w:cs="Arial"/>
              </w:rPr>
            </w:pPr>
          </w:p>
        </w:tc>
        <w:tc>
          <w:tcPr>
            <w:tcW w:w="900" w:type="dxa"/>
          </w:tcPr>
          <w:p w:rsidR="004C581D" w:rsidRPr="004C581D" w:rsidRDefault="004C581D" w:rsidP="00AD0BF6">
            <w:pPr>
              <w:autoSpaceDE w:val="0"/>
              <w:autoSpaceDN w:val="0"/>
              <w:adjustRightInd w:val="0"/>
              <w:ind w:left="708"/>
              <w:jc w:val="both"/>
              <w:rPr>
                <w:rFonts w:ascii="Arial" w:hAnsi="Arial" w:cs="Arial"/>
              </w:rPr>
            </w:pPr>
          </w:p>
        </w:tc>
      </w:tr>
      <w:tr w:rsidR="004C581D" w:rsidRPr="004C581D">
        <w:tc>
          <w:tcPr>
            <w:tcW w:w="8208" w:type="dxa"/>
          </w:tcPr>
          <w:p w:rsidR="004C581D" w:rsidRPr="004C581D" w:rsidRDefault="004C581D" w:rsidP="007E23BA">
            <w:pPr>
              <w:numPr>
                <w:ilvl w:val="0"/>
                <w:numId w:val="2"/>
              </w:numPr>
              <w:autoSpaceDE w:val="0"/>
              <w:autoSpaceDN w:val="0"/>
              <w:adjustRightInd w:val="0"/>
              <w:jc w:val="both"/>
              <w:rPr>
                <w:rFonts w:ascii="Arial" w:hAnsi="Arial" w:cs="Arial"/>
              </w:rPr>
            </w:pPr>
            <w:r w:rsidRPr="004C581D">
              <w:rPr>
                <w:rFonts w:ascii="Arial" w:hAnsi="Arial" w:cs="Arial"/>
              </w:rPr>
              <w:t xml:space="preserve">En el caso de Comunidades de Bienes, Sociedades civiles, autónomos,..Certificados de Hacienda y de </w:t>
            </w:r>
            <w:smartTag w:uri="urn:schemas-microsoft-com:office:smarttags" w:element="PersonName">
              <w:smartTagPr>
                <w:attr w:name="ProductID" w:val="la Seguridad Social"/>
              </w:smartTagPr>
              <w:r w:rsidRPr="004C581D">
                <w:rPr>
                  <w:rFonts w:ascii="Arial" w:hAnsi="Arial" w:cs="Arial"/>
                </w:rPr>
                <w:t>la Seguridad Social</w:t>
              </w:r>
            </w:smartTag>
            <w:r w:rsidRPr="004C581D">
              <w:rPr>
                <w:rFonts w:ascii="Arial" w:hAnsi="Arial" w:cs="Arial"/>
              </w:rPr>
              <w:t xml:space="preserve"> de cada uno de los miembros y/o socios de estar al corriente de las obligaciones fiscales y de la Seguridad Social.</w:t>
            </w:r>
          </w:p>
        </w:tc>
        <w:tc>
          <w:tcPr>
            <w:tcW w:w="1080" w:type="dxa"/>
          </w:tcPr>
          <w:p w:rsidR="004C581D" w:rsidRPr="004C581D" w:rsidRDefault="004C581D" w:rsidP="00AD0BF6">
            <w:pPr>
              <w:autoSpaceDE w:val="0"/>
              <w:autoSpaceDN w:val="0"/>
              <w:adjustRightInd w:val="0"/>
              <w:ind w:left="708"/>
              <w:jc w:val="both"/>
              <w:rPr>
                <w:rFonts w:ascii="Arial" w:hAnsi="Arial" w:cs="Arial"/>
              </w:rPr>
            </w:pPr>
          </w:p>
        </w:tc>
        <w:tc>
          <w:tcPr>
            <w:tcW w:w="900" w:type="dxa"/>
          </w:tcPr>
          <w:p w:rsidR="004C581D" w:rsidRPr="004C581D" w:rsidRDefault="004C581D" w:rsidP="00AD0BF6">
            <w:pPr>
              <w:autoSpaceDE w:val="0"/>
              <w:autoSpaceDN w:val="0"/>
              <w:adjustRightInd w:val="0"/>
              <w:ind w:left="708"/>
              <w:jc w:val="both"/>
              <w:rPr>
                <w:rFonts w:ascii="Arial" w:hAnsi="Arial" w:cs="Arial"/>
              </w:rPr>
            </w:pPr>
          </w:p>
        </w:tc>
      </w:tr>
      <w:tr w:rsidR="004C581D" w:rsidRPr="004C581D">
        <w:tc>
          <w:tcPr>
            <w:tcW w:w="8208" w:type="dxa"/>
          </w:tcPr>
          <w:p w:rsidR="004C581D" w:rsidRPr="004C581D" w:rsidRDefault="004C581D" w:rsidP="007E23BA">
            <w:pPr>
              <w:numPr>
                <w:ilvl w:val="0"/>
                <w:numId w:val="2"/>
              </w:numPr>
              <w:autoSpaceDE w:val="0"/>
              <w:autoSpaceDN w:val="0"/>
              <w:adjustRightInd w:val="0"/>
              <w:jc w:val="both"/>
              <w:rPr>
                <w:rFonts w:ascii="Arial" w:hAnsi="Arial" w:cs="Arial"/>
              </w:rPr>
            </w:pPr>
            <w:r w:rsidRPr="004C581D">
              <w:rPr>
                <w:rFonts w:ascii="Arial" w:hAnsi="Arial" w:cs="Arial"/>
              </w:rPr>
              <w:t xml:space="preserve">Excepciones del Certificado de </w:t>
            </w:r>
            <w:smartTag w:uri="urn:schemas-microsoft-com:office:smarttags" w:element="PersonName">
              <w:smartTagPr>
                <w:attr w:name="ProductID" w:val="la Seguridad Social"/>
              </w:smartTagPr>
              <w:r w:rsidRPr="004C581D">
                <w:rPr>
                  <w:rFonts w:ascii="Arial" w:hAnsi="Arial" w:cs="Arial"/>
                </w:rPr>
                <w:t>la Seguridad Social</w:t>
              </w:r>
            </w:smartTag>
            <w:r w:rsidRPr="004C581D">
              <w:rPr>
                <w:rFonts w:ascii="Arial" w:hAnsi="Arial" w:cs="Arial"/>
              </w:rPr>
              <w:t>: En el caso de Entidades sin ánimo de lucro, instituciones y personas físicas en general. Queda excluida su presentación según el Real Decreto 61/97 de 20 de marzo. También exento para Entidades Locales.</w:t>
            </w:r>
          </w:p>
        </w:tc>
        <w:tc>
          <w:tcPr>
            <w:tcW w:w="1080" w:type="dxa"/>
          </w:tcPr>
          <w:p w:rsidR="004C581D" w:rsidRPr="004C581D" w:rsidRDefault="004C581D" w:rsidP="00AD0BF6">
            <w:pPr>
              <w:autoSpaceDE w:val="0"/>
              <w:autoSpaceDN w:val="0"/>
              <w:adjustRightInd w:val="0"/>
              <w:ind w:left="708"/>
              <w:jc w:val="both"/>
              <w:rPr>
                <w:rFonts w:ascii="Arial" w:hAnsi="Arial" w:cs="Arial"/>
              </w:rPr>
            </w:pPr>
          </w:p>
        </w:tc>
        <w:tc>
          <w:tcPr>
            <w:tcW w:w="900" w:type="dxa"/>
          </w:tcPr>
          <w:p w:rsidR="004C581D" w:rsidRPr="004C581D" w:rsidRDefault="004C581D" w:rsidP="00AD0BF6">
            <w:pPr>
              <w:autoSpaceDE w:val="0"/>
              <w:autoSpaceDN w:val="0"/>
              <w:adjustRightInd w:val="0"/>
              <w:ind w:left="708"/>
              <w:jc w:val="both"/>
              <w:rPr>
                <w:rFonts w:ascii="Arial" w:hAnsi="Arial" w:cs="Arial"/>
              </w:rPr>
            </w:pPr>
          </w:p>
        </w:tc>
      </w:tr>
      <w:tr w:rsidR="004C581D" w:rsidRPr="004C581D">
        <w:tc>
          <w:tcPr>
            <w:tcW w:w="8208" w:type="dxa"/>
          </w:tcPr>
          <w:p w:rsidR="004C581D" w:rsidRDefault="004C581D" w:rsidP="007E23BA">
            <w:pPr>
              <w:numPr>
                <w:ilvl w:val="0"/>
                <w:numId w:val="2"/>
              </w:numPr>
              <w:autoSpaceDE w:val="0"/>
              <w:autoSpaceDN w:val="0"/>
              <w:adjustRightInd w:val="0"/>
              <w:jc w:val="both"/>
              <w:rPr>
                <w:rFonts w:ascii="Arial" w:hAnsi="Arial" w:cs="Arial"/>
              </w:rPr>
            </w:pPr>
            <w:r w:rsidRPr="004C581D">
              <w:rPr>
                <w:rFonts w:ascii="Arial" w:hAnsi="Arial" w:cs="Arial"/>
              </w:rPr>
              <w:t>Excepciones del Certificado de Hacienda: Sólo para Entidades Locales.</w:t>
            </w:r>
          </w:p>
          <w:p w:rsidR="00A0795C" w:rsidRPr="004C581D" w:rsidRDefault="00A0795C" w:rsidP="00A0795C">
            <w:pPr>
              <w:autoSpaceDE w:val="0"/>
              <w:autoSpaceDN w:val="0"/>
              <w:adjustRightInd w:val="0"/>
              <w:jc w:val="both"/>
              <w:rPr>
                <w:rFonts w:ascii="Arial" w:hAnsi="Arial" w:cs="Arial"/>
              </w:rPr>
            </w:pPr>
          </w:p>
        </w:tc>
        <w:tc>
          <w:tcPr>
            <w:tcW w:w="1080" w:type="dxa"/>
          </w:tcPr>
          <w:p w:rsidR="004C581D" w:rsidRPr="004C581D" w:rsidRDefault="004C581D" w:rsidP="00AD0BF6">
            <w:pPr>
              <w:autoSpaceDE w:val="0"/>
              <w:autoSpaceDN w:val="0"/>
              <w:adjustRightInd w:val="0"/>
              <w:ind w:left="708"/>
              <w:jc w:val="both"/>
              <w:rPr>
                <w:rFonts w:ascii="Arial" w:hAnsi="Arial" w:cs="Arial"/>
              </w:rPr>
            </w:pPr>
          </w:p>
        </w:tc>
        <w:tc>
          <w:tcPr>
            <w:tcW w:w="900" w:type="dxa"/>
          </w:tcPr>
          <w:p w:rsidR="004C581D" w:rsidRPr="004C581D" w:rsidRDefault="004C581D" w:rsidP="00AD0BF6">
            <w:pPr>
              <w:autoSpaceDE w:val="0"/>
              <w:autoSpaceDN w:val="0"/>
              <w:adjustRightInd w:val="0"/>
              <w:ind w:left="708"/>
              <w:jc w:val="both"/>
              <w:rPr>
                <w:rFonts w:ascii="Arial" w:hAnsi="Arial" w:cs="Arial"/>
              </w:rPr>
            </w:pPr>
          </w:p>
        </w:tc>
      </w:tr>
      <w:tr w:rsidR="004C581D" w:rsidRPr="004C581D">
        <w:tc>
          <w:tcPr>
            <w:tcW w:w="8208" w:type="dxa"/>
          </w:tcPr>
          <w:p w:rsidR="004C581D" w:rsidRPr="004C581D" w:rsidRDefault="004C581D" w:rsidP="007E23BA">
            <w:pPr>
              <w:autoSpaceDE w:val="0"/>
              <w:autoSpaceDN w:val="0"/>
              <w:adjustRightInd w:val="0"/>
              <w:jc w:val="both"/>
              <w:rPr>
                <w:rFonts w:ascii="Arial" w:hAnsi="Arial" w:cs="Arial"/>
                <w:b/>
                <w:bCs/>
                <w:u w:val="single"/>
              </w:rPr>
            </w:pPr>
            <w:r w:rsidRPr="004C581D">
              <w:rPr>
                <w:rFonts w:ascii="Arial" w:hAnsi="Arial" w:cs="Arial"/>
                <w:b/>
                <w:bCs/>
                <w:u w:val="single"/>
              </w:rPr>
              <w:lastRenderedPageBreak/>
              <w:t>Cumplimiento criterio de independencia:</w:t>
            </w:r>
          </w:p>
        </w:tc>
        <w:tc>
          <w:tcPr>
            <w:tcW w:w="1080" w:type="dxa"/>
          </w:tcPr>
          <w:p w:rsidR="004C581D" w:rsidRPr="004C581D" w:rsidRDefault="004C581D" w:rsidP="007E23BA">
            <w:pPr>
              <w:autoSpaceDE w:val="0"/>
              <w:autoSpaceDN w:val="0"/>
              <w:adjustRightInd w:val="0"/>
              <w:jc w:val="both"/>
              <w:rPr>
                <w:rFonts w:ascii="Arial" w:hAnsi="Arial" w:cs="Arial"/>
                <w:b/>
                <w:bCs/>
                <w:u w:val="single"/>
              </w:rPr>
            </w:pPr>
          </w:p>
        </w:tc>
        <w:tc>
          <w:tcPr>
            <w:tcW w:w="900" w:type="dxa"/>
          </w:tcPr>
          <w:p w:rsidR="004C581D" w:rsidRPr="004C581D" w:rsidRDefault="004C581D" w:rsidP="007E23BA">
            <w:pPr>
              <w:autoSpaceDE w:val="0"/>
              <w:autoSpaceDN w:val="0"/>
              <w:adjustRightInd w:val="0"/>
              <w:jc w:val="both"/>
              <w:rPr>
                <w:rFonts w:ascii="Arial" w:hAnsi="Arial" w:cs="Arial"/>
                <w:b/>
                <w:bCs/>
                <w:u w:val="single"/>
              </w:rPr>
            </w:pPr>
          </w:p>
        </w:tc>
      </w:tr>
      <w:tr w:rsidR="004C581D" w:rsidRPr="004C581D">
        <w:tc>
          <w:tcPr>
            <w:tcW w:w="8208" w:type="dxa"/>
          </w:tcPr>
          <w:p w:rsidR="004C581D" w:rsidRPr="004C581D" w:rsidRDefault="004C581D" w:rsidP="007E23BA">
            <w:pPr>
              <w:autoSpaceDE w:val="0"/>
              <w:autoSpaceDN w:val="0"/>
              <w:adjustRightInd w:val="0"/>
              <w:jc w:val="both"/>
              <w:rPr>
                <w:rFonts w:ascii="Arial" w:hAnsi="Arial" w:cs="Arial"/>
              </w:rPr>
            </w:pPr>
            <w:r w:rsidRPr="004C581D">
              <w:rPr>
                <w:rFonts w:ascii="Arial" w:hAnsi="Arial" w:cs="Arial"/>
              </w:rPr>
              <w:t xml:space="preserve">Solamente en el caso de Sociedades, Entidades e Instituciones: Certificado en que se relacionen los socios que componen la Sociedad, Entidad o Institución, indicando su nombre y apellidos o razón social, N.I.F. o C.I.F. y la participación de cada uno de ellos en </w:t>
            </w:r>
            <w:smartTag w:uri="urn:schemas-microsoft-com:office:smarttags" w:element="PersonName">
              <w:smartTagPr>
                <w:attr w:name="ProductID" w:val="la misma. Si"/>
              </w:smartTagPr>
              <w:r w:rsidRPr="004C581D">
                <w:rPr>
                  <w:rFonts w:ascii="Arial" w:hAnsi="Arial" w:cs="Arial"/>
                </w:rPr>
                <w:t>la misma. Si</w:t>
              </w:r>
            </w:smartTag>
            <w:r w:rsidRPr="004C581D">
              <w:rPr>
                <w:rFonts w:ascii="Arial" w:hAnsi="Arial" w:cs="Arial"/>
              </w:rPr>
              <w:t xml:space="preserve"> los socios son a su vez cualquiera otra forma societaria, se relacionaran los mismos.</w:t>
            </w:r>
          </w:p>
        </w:tc>
        <w:tc>
          <w:tcPr>
            <w:tcW w:w="1080" w:type="dxa"/>
          </w:tcPr>
          <w:p w:rsidR="004C581D" w:rsidRPr="004C581D" w:rsidRDefault="004C581D" w:rsidP="007E23BA">
            <w:pPr>
              <w:autoSpaceDE w:val="0"/>
              <w:autoSpaceDN w:val="0"/>
              <w:adjustRightInd w:val="0"/>
              <w:jc w:val="both"/>
              <w:rPr>
                <w:rFonts w:ascii="Arial" w:hAnsi="Arial" w:cs="Arial"/>
              </w:rPr>
            </w:pPr>
          </w:p>
        </w:tc>
        <w:tc>
          <w:tcPr>
            <w:tcW w:w="900" w:type="dxa"/>
          </w:tcPr>
          <w:p w:rsidR="004C581D" w:rsidRPr="004C581D" w:rsidRDefault="004C581D" w:rsidP="007E23BA">
            <w:pPr>
              <w:autoSpaceDE w:val="0"/>
              <w:autoSpaceDN w:val="0"/>
              <w:adjustRightInd w:val="0"/>
              <w:jc w:val="both"/>
              <w:rPr>
                <w:rFonts w:ascii="Arial" w:hAnsi="Arial" w:cs="Arial"/>
              </w:rPr>
            </w:pPr>
          </w:p>
        </w:tc>
      </w:tr>
      <w:tr w:rsidR="004C581D" w:rsidRPr="004C581D">
        <w:tc>
          <w:tcPr>
            <w:tcW w:w="8208" w:type="dxa"/>
          </w:tcPr>
          <w:p w:rsidR="004C581D" w:rsidRPr="002663D8" w:rsidRDefault="004C581D" w:rsidP="002663D8">
            <w:pPr>
              <w:autoSpaceDE w:val="0"/>
              <w:autoSpaceDN w:val="0"/>
              <w:adjustRightInd w:val="0"/>
              <w:jc w:val="both"/>
              <w:rPr>
                <w:rFonts w:ascii="Arial" w:hAnsi="Arial" w:cs="Arial"/>
                <w:b/>
                <w:u w:val="single"/>
              </w:rPr>
            </w:pPr>
            <w:r w:rsidRPr="002663D8">
              <w:rPr>
                <w:rFonts w:ascii="Arial" w:hAnsi="Arial" w:cs="Arial"/>
                <w:b/>
                <w:bCs/>
                <w:u w:val="single"/>
              </w:rPr>
              <w:t xml:space="preserve">Certificación emitida por la entidad bancaria </w:t>
            </w:r>
            <w:r w:rsidRPr="002663D8">
              <w:rPr>
                <w:rFonts w:ascii="Arial" w:hAnsi="Arial" w:cs="Arial"/>
                <w:b/>
                <w:u w:val="single"/>
              </w:rPr>
              <w:t xml:space="preserve">de la cuenta del solicitante </w:t>
            </w:r>
          </w:p>
        </w:tc>
        <w:tc>
          <w:tcPr>
            <w:tcW w:w="1080" w:type="dxa"/>
          </w:tcPr>
          <w:p w:rsidR="004C581D" w:rsidRPr="004C581D" w:rsidRDefault="004C581D" w:rsidP="007E23BA">
            <w:pPr>
              <w:autoSpaceDE w:val="0"/>
              <w:autoSpaceDN w:val="0"/>
              <w:adjustRightInd w:val="0"/>
              <w:jc w:val="both"/>
              <w:rPr>
                <w:rFonts w:ascii="Arial" w:hAnsi="Arial" w:cs="Arial"/>
                <w:b/>
                <w:bCs/>
                <w:u w:val="single"/>
              </w:rPr>
            </w:pPr>
          </w:p>
        </w:tc>
        <w:tc>
          <w:tcPr>
            <w:tcW w:w="900" w:type="dxa"/>
          </w:tcPr>
          <w:p w:rsidR="004C581D" w:rsidRPr="004C581D" w:rsidRDefault="004C581D" w:rsidP="007E23BA">
            <w:pPr>
              <w:autoSpaceDE w:val="0"/>
              <w:autoSpaceDN w:val="0"/>
              <w:adjustRightInd w:val="0"/>
              <w:jc w:val="both"/>
              <w:rPr>
                <w:rFonts w:ascii="Arial" w:hAnsi="Arial" w:cs="Arial"/>
                <w:b/>
                <w:bCs/>
                <w:u w:val="single"/>
              </w:rPr>
            </w:pPr>
          </w:p>
        </w:tc>
      </w:tr>
      <w:tr w:rsidR="004C581D" w:rsidRPr="004C581D">
        <w:tc>
          <w:tcPr>
            <w:tcW w:w="8208" w:type="dxa"/>
          </w:tcPr>
          <w:p w:rsidR="004C581D" w:rsidRPr="004C581D" w:rsidRDefault="004C581D" w:rsidP="007E23BA">
            <w:pPr>
              <w:autoSpaceDE w:val="0"/>
              <w:autoSpaceDN w:val="0"/>
              <w:adjustRightInd w:val="0"/>
              <w:jc w:val="both"/>
              <w:rPr>
                <w:rFonts w:ascii="Arial" w:hAnsi="Arial" w:cs="Arial"/>
              </w:rPr>
            </w:pPr>
            <w:r w:rsidRPr="004C581D">
              <w:rPr>
                <w:rFonts w:ascii="Arial" w:hAnsi="Arial" w:cs="Arial"/>
                <w:b/>
                <w:bCs/>
                <w:u w:val="single"/>
              </w:rPr>
              <w:t>Viabilidad Financiera del Proyecto</w:t>
            </w:r>
            <w:r w:rsidRPr="004C581D">
              <w:rPr>
                <w:rFonts w:ascii="Arial" w:hAnsi="Arial" w:cs="Arial"/>
              </w:rPr>
              <w:t>: el solicitante presentara los documentos necesarios que acrediten la disponibilidad de recursos propios o la posibilidad de obtener financiación ajena para realizar las inversiones.</w:t>
            </w:r>
          </w:p>
        </w:tc>
        <w:tc>
          <w:tcPr>
            <w:tcW w:w="1080" w:type="dxa"/>
          </w:tcPr>
          <w:p w:rsidR="004C581D" w:rsidRPr="004C581D" w:rsidRDefault="004C581D" w:rsidP="007E23BA">
            <w:pPr>
              <w:autoSpaceDE w:val="0"/>
              <w:autoSpaceDN w:val="0"/>
              <w:adjustRightInd w:val="0"/>
              <w:jc w:val="both"/>
              <w:rPr>
                <w:rFonts w:ascii="Arial" w:hAnsi="Arial" w:cs="Arial"/>
                <w:b/>
                <w:bCs/>
                <w:u w:val="single"/>
              </w:rPr>
            </w:pPr>
          </w:p>
        </w:tc>
        <w:tc>
          <w:tcPr>
            <w:tcW w:w="900" w:type="dxa"/>
          </w:tcPr>
          <w:p w:rsidR="004C581D" w:rsidRPr="004C581D" w:rsidRDefault="004C581D" w:rsidP="007E23BA">
            <w:pPr>
              <w:autoSpaceDE w:val="0"/>
              <w:autoSpaceDN w:val="0"/>
              <w:adjustRightInd w:val="0"/>
              <w:jc w:val="both"/>
              <w:rPr>
                <w:rFonts w:ascii="Arial" w:hAnsi="Arial" w:cs="Arial"/>
                <w:b/>
                <w:bCs/>
                <w:u w:val="single"/>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En el caso de Asociaciones y otras Organizaciones, se deberá presentar Certificado del Secretario de la aprobación de la liquidación del presupuesto de los 3 últimos ejercicios cerrados.</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7E23BA">
            <w:pPr>
              <w:numPr>
                <w:ilvl w:val="0"/>
                <w:numId w:val="1"/>
              </w:numPr>
              <w:autoSpaceDE w:val="0"/>
              <w:autoSpaceDN w:val="0"/>
              <w:adjustRightInd w:val="0"/>
              <w:jc w:val="both"/>
              <w:rPr>
                <w:rFonts w:ascii="Arial" w:hAnsi="Arial" w:cs="Arial"/>
              </w:rPr>
            </w:pPr>
            <w:r w:rsidRPr="004C581D">
              <w:rPr>
                <w:rFonts w:ascii="Arial" w:hAnsi="Arial" w:cs="Arial"/>
              </w:rPr>
              <w:t xml:space="preserve">En el caso de </w:t>
            </w:r>
            <w:smartTag w:uri="urn:schemas-microsoft-com:office:smarttags" w:element="PersonName">
              <w:smartTagPr>
                <w:attr w:name="ProductID" w:val="la Administraci￳n Local"/>
              </w:smartTagPr>
              <w:r w:rsidRPr="004C581D">
                <w:rPr>
                  <w:rFonts w:ascii="Arial" w:hAnsi="Arial" w:cs="Arial"/>
                </w:rPr>
                <w:t>la Administración Local</w:t>
              </w:r>
            </w:smartTag>
            <w:r w:rsidRPr="004C581D">
              <w:rPr>
                <w:rFonts w:ascii="Arial" w:hAnsi="Arial" w:cs="Arial"/>
              </w:rPr>
              <w:t xml:space="preserve"> deberá presentar copia del resumen del último presupuesto municipal aprobado y Certificado del Secretario-Interventor indicando la existencia de la consignación presupuestaria correspondiente a la ejecución del proyecto o el compromiso de establecer la correspondiente consignación.</w:t>
            </w:r>
          </w:p>
        </w:tc>
        <w:tc>
          <w:tcPr>
            <w:tcW w:w="1080" w:type="dxa"/>
          </w:tcPr>
          <w:p w:rsidR="004C581D" w:rsidRPr="004C581D" w:rsidRDefault="004C581D" w:rsidP="00AD0BF6">
            <w:pPr>
              <w:autoSpaceDE w:val="0"/>
              <w:autoSpaceDN w:val="0"/>
              <w:adjustRightInd w:val="0"/>
              <w:ind w:left="360"/>
              <w:jc w:val="both"/>
              <w:rPr>
                <w:rFonts w:ascii="Arial" w:hAnsi="Arial" w:cs="Arial"/>
              </w:rPr>
            </w:pPr>
          </w:p>
        </w:tc>
        <w:tc>
          <w:tcPr>
            <w:tcW w:w="900" w:type="dxa"/>
          </w:tcPr>
          <w:p w:rsidR="004C581D" w:rsidRPr="004C581D" w:rsidRDefault="004C581D" w:rsidP="00AD0BF6">
            <w:pPr>
              <w:autoSpaceDE w:val="0"/>
              <w:autoSpaceDN w:val="0"/>
              <w:adjustRightInd w:val="0"/>
              <w:ind w:left="360"/>
              <w:jc w:val="both"/>
              <w:rPr>
                <w:rFonts w:ascii="Arial" w:hAnsi="Arial" w:cs="Arial"/>
              </w:rPr>
            </w:pPr>
          </w:p>
        </w:tc>
      </w:tr>
      <w:tr w:rsidR="004C581D" w:rsidRPr="004C581D">
        <w:tc>
          <w:tcPr>
            <w:tcW w:w="8208" w:type="dxa"/>
          </w:tcPr>
          <w:p w:rsidR="004C581D" w:rsidRPr="004C581D" w:rsidRDefault="004C581D" w:rsidP="002663D8">
            <w:pPr>
              <w:autoSpaceDE w:val="0"/>
              <w:autoSpaceDN w:val="0"/>
              <w:adjustRightInd w:val="0"/>
              <w:jc w:val="both"/>
              <w:rPr>
                <w:rFonts w:ascii="Arial" w:hAnsi="Arial" w:cs="Arial"/>
              </w:rPr>
            </w:pPr>
            <w:r w:rsidRPr="004C581D">
              <w:rPr>
                <w:rFonts w:ascii="Arial" w:hAnsi="Arial" w:cs="Arial"/>
                <w:b/>
                <w:u w:val="single"/>
              </w:rPr>
              <w:t xml:space="preserve">Proyecto </w:t>
            </w:r>
            <w:r w:rsidR="002663D8">
              <w:rPr>
                <w:rFonts w:ascii="Arial" w:hAnsi="Arial" w:cs="Arial"/>
                <w:b/>
                <w:u w:val="single"/>
              </w:rPr>
              <w:t>Técnico</w:t>
            </w:r>
            <w:r w:rsidRPr="004C581D">
              <w:rPr>
                <w:rFonts w:ascii="Arial" w:hAnsi="Arial" w:cs="Arial"/>
                <w:b/>
                <w:u w:val="single"/>
              </w:rPr>
              <w:t>:</w:t>
            </w:r>
            <w:r w:rsidRPr="004C581D">
              <w:rPr>
                <w:rFonts w:ascii="Arial" w:hAnsi="Arial" w:cs="Arial"/>
              </w:rPr>
              <w:t xml:space="preserve"> Cuando la inversión implique la realización de obra civil, será obligatoria al menos, la inclusión de un </w:t>
            </w:r>
            <w:r w:rsidRPr="004C581D">
              <w:rPr>
                <w:rFonts w:ascii="Arial" w:hAnsi="Arial" w:cs="Arial"/>
                <w:bCs/>
              </w:rPr>
              <w:t xml:space="preserve">Proyecto Básico </w:t>
            </w:r>
            <w:r w:rsidRPr="004C581D">
              <w:rPr>
                <w:rFonts w:ascii="Arial" w:hAnsi="Arial" w:cs="Arial"/>
              </w:rPr>
              <w:t>realizado por un técnico competente junto con la solicitud de ayuda.</w:t>
            </w:r>
          </w:p>
        </w:tc>
        <w:tc>
          <w:tcPr>
            <w:tcW w:w="1080" w:type="dxa"/>
          </w:tcPr>
          <w:p w:rsidR="004C581D" w:rsidRPr="004C581D" w:rsidRDefault="004C581D" w:rsidP="007E23BA">
            <w:pPr>
              <w:autoSpaceDE w:val="0"/>
              <w:autoSpaceDN w:val="0"/>
              <w:adjustRightInd w:val="0"/>
              <w:jc w:val="both"/>
              <w:rPr>
                <w:rFonts w:ascii="Arial" w:hAnsi="Arial" w:cs="Arial"/>
                <w:b/>
                <w:u w:val="single"/>
              </w:rPr>
            </w:pPr>
          </w:p>
        </w:tc>
        <w:tc>
          <w:tcPr>
            <w:tcW w:w="900" w:type="dxa"/>
          </w:tcPr>
          <w:p w:rsidR="004C581D" w:rsidRPr="004C581D" w:rsidRDefault="004C581D" w:rsidP="007E23BA">
            <w:pPr>
              <w:autoSpaceDE w:val="0"/>
              <w:autoSpaceDN w:val="0"/>
              <w:adjustRightInd w:val="0"/>
              <w:jc w:val="both"/>
              <w:rPr>
                <w:rFonts w:ascii="Arial" w:hAnsi="Arial" w:cs="Arial"/>
                <w:b/>
                <w:u w:val="single"/>
              </w:rPr>
            </w:pPr>
          </w:p>
        </w:tc>
      </w:tr>
      <w:tr w:rsidR="004C581D" w:rsidRPr="004C581D">
        <w:tc>
          <w:tcPr>
            <w:tcW w:w="8208" w:type="dxa"/>
          </w:tcPr>
          <w:p w:rsidR="00AD0BF6" w:rsidRPr="004C581D" w:rsidRDefault="007E23BA" w:rsidP="007E23BA">
            <w:pPr>
              <w:autoSpaceDE w:val="0"/>
              <w:autoSpaceDN w:val="0"/>
              <w:adjustRightInd w:val="0"/>
              <w:jc w:val="both"/>
              <w:rPr>
                <w:rFonts w:ascii="Arial" w:hAnsi="Arial" w:cs="Arial"/>
              </w:rPr>
            </w:pPr>
            <w:r>
              <w:rPr>
                <w:rFonts w:ascii="Arial" w:hAnsi="Arial" w:cs="Arial"/>
              </w:rPr>
              <w:t>O</w:t>
            </w:r>
            <w:r w:rsidR="004C581D" w:rsidRPr="004C581D">
              <w:rPr>
                <w:rFonts w:ascii="Arial" w:hAnsi="Arial" w:cs="Arial"/>
              </w:rPr>
              <w:t xml:space="preserve">bra de reforma </w:t>
            </w:r>
            <w:r>
              <w:rPr>
                <w:rFonts w:ascii="Arial" w:hAnsi="Arial" w:cs="Arial"/>
              </w:rPr>
              <w:t xml:space="preserve">que </w:t>
            </w:r>
            <w:r w:rsidR="004C581D" w:rsidRPr="004C581D">
              <w:rPr>
                <w:rFonts w:ascii="Arial" w:hAnsi="Arial" w:cs="Arial"/>
              </w:rPr>
              <w:t>no afecte a cimentación</w:t>
            </w:r>
            <w:r w:rsidR="00740362">
              <w:rPr>
                <w:rFonts w:ascii="Arial" w:hAnsi="Arial" w:cs="Arial"/>
              </w:rPr>
              <w:t>,</w:t>
            </w:r>
            <w:r w:rsidR="004C581D" w:rsidRPr="004C581D">
              <w:rPr>
                <w:rFonts w:ascii="Arial" w:hAnsi="Arial" w:cs="Arial"/>
              </w:rPr>
              <w:t xml:space="preserve"> estructura y su presupuesto no exceda de 60.000 € (interior, embellecimiento, fachadas o cubiertas….) será suficiente una memoria valorada redactada por técnico competente.</w:t>
            </w:r>
          </w:p>
        </w:tc>
        <w:tc>
          <w:tcPr>
            <w:tcW w:w="1080" w:type="dxa"/>
          </w:tcPr>
          <w:p w:rsidR="004C581D" w:rsidRPr="004C581D" w:rsidRDefault="004C581D" w:rsidP="007E23BA">
            <w:pPr>
              <w:autoSpaceDE w:val="0"/>
              <w:autoSpaceDN w:val="0"/>
              <w:adjustRightInd w:val="0"/>
              <w:jc w:val="both"/>
              <w:rPr>
                <w:rFonts w:ascii="Arial" w:hAnsi="Arial" w:cs="Arial"/>
              </w:rPr>
            </w:pPr>
          </w:p>
        </w:tc>
        <w:tc>
          <w:tcPr>
            <w:tcW w:w="900" w:type="dxa"/>
          </w:tcPr>
          <w:p w:rsidR="004C581D" w:rsidRPr="004C581D" w:rsidRDefault="004C581D" w:rsidP="007E23BA">
            <w:pPr>
              <w:autoSpaceDE w:val="0"/>
              <w:autoSpaceDN w:val="0"/>
              <w:adjustRightInd w:val="0"/>
              <w:jc w:val="both"/>
              <w:rPr>
                <w:rFonts w:ascii="Arial" w:hAnsi="Arial" w:cs="Arial"/>
              </w:rPr>
            </w:pPr>
          </w:p>
        </w:tc>
      </w:tr>
      <w:tr w:rsidR="004C581D" w:rsidRPr="004C581D">
        <w:tc>
          <w:tcPr>
            <w:tcW w:w="8208" w:type="dxa"/>
          </w:tcPr>
          <w:p w:rsidR="004C581D" w:rsidRPr="004C581D" w:rsidRDefault="004C581D" w:rsidP="007E23BA">
            <w:pPr>
              <w:autoSpaceDE w:val="0"/>
              <w:autoSpaceDN w:val="0"/>
              <w:adjustRightInd w:val="0"/>
              <w:jc w:val="both"/>
              <w:rPr>
                <w:rFonts w:ascii="Arial" w:hAnsi="Arial" w:cs="Arial"/>
              </w:rPr>
            </w:pPr>
            <w:r w:rsidRPr="004C581D">
              <w:rPr>
                <w:rFonts w:ascii="Arial" w:hAnsi="Arial" w:cs="Arial"/>
              </w:rPr>
              <w:t>Antes de la formalización del contrato, el solicitante deberá presentar el proyecto definitivo de ejecución visado, en su caso. Si el objetivo del proyecto presentado, o las cantidades de los capítulos del presupuesto de ejecución, fuese distinto del Proyecto básico inicialmente presentado, se deberá realizar una Addenda al Informe Técnico-Económico y una nueva aprobación en Junta Directiva, adaptando la ayuda a conceder a las nuevas condiciones.</w:t>
            </w:r>
          </w:p>
        </w:tc>
        <w:tc>
          <w:tcPr>
            <w:tcW w:w="1080" w:type="dxa"/>
          </w:tcPr>
          <w:p w:rsidR="004C581D" w:rsidRPr="004C581D" w:rsidRDefault="004C581D" w:rsidP="007E23BA">
            <w:pPr>
              <w:autoSpaceDE w:val="0"/>
              <w:autoSpaceDN w:val="0"/>
              <w:adjustRightInd w:val="0"/>
              <w:jc w:val="both"/>
              <w:rPr>
                <w:rFonts w:ascii="Arial" w:hAnsi="Arial" w:cs="Arial"/>
              </w:rPr>
            </w:pPr>
          </w:p>
        </w:tc>
        <w:tc>
          <w:tcPr>
            <w:tcW w:w="900" w:type="dxa"/>
          </w:tcPr>
          <w:p w:rsidR="004C581D" w:rsidRPr="004C581D" w:rsidRDefault="004C581D" w:rsidP="007E23BA">
            <w:pPr>
              <w:autoSpaceDE w:val="0"/>
              <w:autoSpaceDN w:val="0"/>
              <w:adjustRightInd w:val="0"/>
              <w:jc w:val="both"/>
              <w:rPr>
                <w:rFonts w:ascii="Arial" w:hAnsi="Arial" w:cs="Arial"/>
              </w:rPr>
            </w:pPr>
          </w:p>
        </w:tc>
      </w:tr>
      <w:tr w:rsidR="004C581D" w:rsidRPr="004C581D">
        <w:tc>
          <w:tcPr>
            <w:tcW w:w="8208" w:type="dxa"/>
          </w:tcPr>
          <w:p w:rsidR="004C581D" w:rsidRDefault="004C581D" w:rsidP="007E23BA">
            <w:pPr>
              <w:autoSpaceDE w:val="0"/>
              <w:autoSpaceDN w:val="0"/>
              <w:adjustRightInd w:val="0"/>
              <w:jc w:val="both"/>
              <w:rPr>
                <w:rFonts w:ascii="Arial" w:hAnsi="Arial" w:cs="Arial"/>
              </w:rPr>
            </w:pPr>
            <w:r w:rsidRPr="004C581D">
              <w:rPr>
                <w:rFonts w:ascii="Arial" w:hAnsi="Arial" w:cs="Arial"/>
                <w:b/>
                <w:u w:val="single"/>
              </w:rPr>
              <w:t>Los gastos Generales</w:t>
            </w:r>
            <w:r w:rsidRPr="004C581D">
              <w:rPr>
                <w:rFonts w:ascii="Arial" w:hAnsi="Arial" w:cs="Arial"/>
              </w:rPr>
              <w:t xml:space="preserve"> de un expediente se consideraran elegibles, siempre y cuando se correspondan con costes reales y se asignen proporcionalmente a la operación con arreglo a un método justo y equitativo.</w:t>
            </w:r>
          </w:p>
          <w:p w:rsidR="00740362" w:rsidRDefault="00740362" w:rsidP="007E23BA">
            <w:pPr>
              <w:autoSpaceDE w:val="0"/>
              <w:autoSpaceDN w:val="0"/>
              <w:adjustRightInd w:val="0"/>
              <w:jc w:val="both"/>
              <w:rPr>
                <w:rFonts w:ascii="Arial" w:hAnsi="Arial" w:cs="Arial"/>
              </w:rPr>
            </w:pPr>
            <w:r w:rsidRPr="004C581D">
              <w:rPr>
                <w:rFonts w:ascii="Arial" w:hAnsi="Arial" w:cs="Arial"/>
              </w:rPr>
              <w:t>17% en concepto de gastos generales de la empresa</w:t>
            </w:r>
          </w:p>
          <w:p w:rsidR="00740362" w:rsidRPr="004C581D" w:rsidRDefault="00740362" w:rsidP="007E23BA">
            <w:pPr>
              <w:autoSpaceDE w:val="0"/>
              <w:autoSpaceDN w:val="0"/>
              <w:adjustRightInd w:val="0"/>
              <w:jc w:val="both"/>
              <w:rPr>
                <w:rFonts w:ascii="Arial" w:hAnsi="Arial" w:cs="Arial"/>
              </w:rPr>
            </w:pPr>
            <w:r w:rsidRPr="004C581D">
              <w:rPr>
                <w:rFonts w:ascii="Arial" w:hAnsi="Arial" w:cs="Arial"/>
              </w:rPr>
              <w:t>6% en concepto de Beneficio Industrial del contratista</w:t>
            </w:r>
          </w:p>
        </w:tc>
        <w:tc>
          <w:tcPr>
            <w:tcW w:w="1080" w:type="dxa"/>
          </w:tcPr>
          <w:p w:rsidR="004C581D" w:rsidRPr="004C581D" w:rsidRDefault="004C581D" w:rsidP="007E23BA">
            <w:pPr>
              <w:autoSpaceDE w:val="0"/>
              <w:autoSpaceDN w:val="0"/>
              <w:adjustRightInd w:val="0"/>
              <w:jc w:val="both"/>
              <w:rPr>
                <w:rFonts w:ascii="Arial" w:hAnsi="Arial" w:cs="Arial"/>
                <w:b/>
                <w:u w:val="single"/>
              </w:rPr>
            </w:pPr>
          </w:p>
        </w:tc>
        <w:tc>
          <w:tcPr>
            <w:tcW w:w="900" w:type="dxa"/>
          </w:tcPr>
          <w:p w:rsidR="004C581D" w:rsidRPr="004C581D" w:rsidRDefault="004C581D" w:rsidP="007E23BA">
            <w:pPr>
              <w:autoSpaceDE w:val="0"/>
              <w:autoSpaceDN w:val="0"/>
              <w:adjustRightInd w:val="0"/>
              <w:jc w:val="both"/>
              <w:rPr>
                <w:rFonts w:ascii="Arial" w:hAnsi="Arial" w:cs="Arial"/>
                <w:b/>
                <w:u w:val="single"/>
              </w:rPr>
            </w:pPr>
          </w:p>
        </w:tc>
      </w:tr>
      <w:tr w:rsidR="004C581D" w:rsidRPr="004C581D">
        <w:tc>
          <w:tcPr>
            <w:tcW w:w="8208" w:type="dxa"/>
          </w:tcPr>
          <w:p w:rsidR="00740362" w:rsidRPr="004C581D" w:rsidRDefault="004C581D" w:rsidP="008D28F9">
            <w:pPr>
              <w:autoSpaceDE w:val="0"/>
              <w:autoSpaceDN w:val="0"/>
              <w:adjustRightInd w:val="0"/>
              <w:jc w:val="both"/>
              <w:rPr>
                <w:rFonts w:ascii="Arial" w:hAnsi="Arial" w:cs="Arial"/>
              </w:rPr>
            </w:pPr>
            <w:r w:rsidRPr="004C581D">
              <w:rPr>
                <w:rFonts w:ascii="Arial" w:hAnsi="Arial" w:cs="Arial"/>
                <w:b/>
                <w:u w:val="single"/>
              </w:rPr>
              <w:t xml:space="preserve">Para </w:t>
            </w:r>
            <w:r w:rsidR="008D28F9">
              <w:rPr>
                <w:rFonts w:ascii="Arial" w:hAnsi="Arial" w:cs="Arial"/>
                <w:b/>
                <w:u w:val="single"/>
              </w:rPr>
              <w:t xml:space="preserve">Presupuesto de </w:t>
            </w:r>
            <w:proofErr w:type="spellStart"/>
            <w:r w:rsidRPr="004C581D">
              <w:rPr>
                <w:rFonts w:ascii="Arial" w:hAnsi="Arial" w:cs="Arial"/>
                <w:b/>
                <w:bCs/>
                <w:u w:val="single"/>
              </w:rPr>
              <w:t>Inversion</w:t>
            </w:r>
            <w:proofErr w:type="spellEnd"/>
            <w:r w:rsidRPr="004C581D">
              <w:rPr>
                <w:rFonts w:ascii="Arial" w:hAnsi="Arial" w:cs="Arial"/>
              </w:rPr>
              <w:t>, se deberán presentar facturas proforma o presupuestos desglosados de las inversiones previstas. El promotor deberá solicitar antes de la contratación del compromiso, tres facturas</w:t>
            </w:r>
            <w:r w:rsidR="008D28F9">
              <w:rPr>
                <w:rFonts w:ascii="Arial" w:hAnsi="Arial" w:cs="Arial"/>
              </w:rPr>
              <w:t xml:space="preserve"> proforma</w:t>
            </w:r>
            <w:r w:rsidRPr="004C581D">
              <w:rPr>
                <w:rFonts w:ascii="Arial" w:hAnsi="Arial" w:cs="Arial"/>
              </w:rPr>
              <w:t xml:space="preserve"> para cada inversión a realizar.</w:t>
            </w:r>
            <w:r w:rsidR="00686317">
              <w:rPr>
                <w:rFonts w:ascii="Arial" w:hAnsi="Arial" w:cs="Arial"/>
              </w:rPr>
              <w:t xml:space="preserve"> </w:t>
            </w:r>
            <w:r w:rsidR="00740362" w:rsidRPr="004C581D">
              <w:rPr>
                <w:rFonts w:ascii="Arial" w:hAnsi="Arial" w:cs="Arial"/>
              </w:rPr>
              <w:t xml:space="preserve">La elección entre las ofertas presentadas por parte del promotor deberá ser </w:t>
            </w:r>
            <w:r w:rsidR="00740362" w:rsidRPr="004C581D">
              <w:rPr>
                <w:rFonts w:ascii="Arial" w:hAnsi="Arial" w:cs="Arial"/>
                <w:iCs/>
              </w:rPr>
              <w:t>justificada m</w:t>
            </w:r>
            <w:r w:rsidR="00740362" w:rsidRPr="004C581D">
              <w:rPr>
                <w:rFonts w:ascii="Arial" w:hAnsi="Arial" w:cs="Arial"/>
              </w:rPr>
              <w:t>ediante un informe, en el caso de no ser la propuesta económica más ventajosa.</w:t>
            </w:r>
          </w:p>
        </w:tc>
        <w:tc>
          <w:tcPr>
            <w:tcW w:w="1080" w:type="dxa"/>
          </w:tcPr>
          <w:p w:rsidR="004C581D" w:rsidRPr="004C581D" w:rsidRDefault="004C581D" w:rsidP="007E23BA">
            <w:pPr>
              <w:autoSpaceDE w:val="0"/>
              <w:autoSpaceDN w:val="0"/>
              <w:adjustRightInd w:val="0"/>
              <w:jc w:val="both"/>
              <w:rPr>
                <w:rFonts w:ascii="Arial" w:hAnsi="Arial" w:cs="Arial"/>
                <w:b/>
                <w:u w:val="single"/>
              </w:rPr>
            </w:pPr>
          </w:p>
        </w:tc>
        <w:tc>
          <w:tcPr>
            <w:tcW w:w="900" w:type="dxa"/>
          </w:tcPr>
          <w:p w:rsidR="004C581D" w:rsidRPr="004C581D" w:rsidRDefault="004C581D" w:rsidP="007E23BA">
            <w:pPr>
              <w:autoSpaceDE w:val="0"/>
              <w:autoSpaceDN w:val="0"/>
              <w:adjustRightInd w:val="0"/>
              <w:jc w:val="both"/>
              <w:rPr>
                <w:rFonts w:ascii="Arial" w:hAnsi="Arial" w:cs="Arial"/>
                <w:b/>
                <w:u w:val="single"/>
              </w:rPr>
            </w:pPr>
          </w:p>
        </w:tc>
      </w:tr>
      <w:tr w:rsidR="004C581D" w:rsidRPr="004C581D">
        <w:tc>
          <w:tcPr>
            <w:tcW w:w="8208" w:type="dxa"/>
          </w:tcPr>
          <w:p w:rsidR="0042582D" w:rsidRDefault="004C581D" w:rsidP="007E23BA">
            <w:pPr>
              <w:autoSpaceDE w:val="0"/>
              <w:autoSpaceDN w:val="0"/>
              <w:adjustRightInd w:val="0"/>
              <w:jc w:val="both"/>
              <w:rPr>
                <w:rFonts w:ascii="Arial" w:hAnsi="Arial" w:cs="Arial"/>
              </w:rPr>
            </w:pPr>
            <w:r w:rsidRPr="004C581D">
              <w:rPr>
                <w:rFonts w:ascii="Arial" w:hAnsi="Arial" w:cs="Arial"/>
                <w:b/>
                <w:u w:val="single"/>
              </w:rPr>
              <w:t xml:space="preserve">Gestión del </w:t>
            </w:r>
            <w:r w:rsidRPr="004C581D">
              <w:rPr>
                <w:rFonts w:ascii="Arial" w:hAnsi="Arial" w:cs="Arial"/>
                <w:b/>
                <w:bCs/>
                <w:u w:val="single"/>
              </w:rPr>
              <w:t>Impuesto del IVA</w:t>
            </w:r>
            <w:r w:rsidRPr="004C581D">
              <w:rPr>
                <w:rFonts w:ascii="Arial" w:hAnsi="Arial" w:cs="Arial"/>
                <w:b/>
                <w:u w:val="single"/>
              </w:rPr>
              <w:t>:</w:t>
            </w:r>
            <w:r w:rsidRPr="004C581D">
              <w:rPr>
                <w:rFonts w:ascii="Arial" w:hAnsi="Arial" w:cs="Arial"/>
                <w:b/>
              </w:rPr>
              <w:t xml:space="preserve"> </w:t>
            </w:r>
            <w:r w:rsidRPr="004C581D">
              <w:rPr>
                <w:rFonts w:ascii="Arial" w:hAnsi="Arial" w:cs="Arial"/>
              </w:rPr>
              <w:t xml:space="preserve">En el caso de Corporaciones Locales, </w:t>
            </w:r>
            <w:r w:rsidR="0042582D">
              <w:rPr>
                <w:rFonts w:ascii="Arial" w:hAnsi="Arial" w:cs="Arial"/>
                <w:iCs/>
              </w:rPr>
              <w:t>el IVA no será subvencionable</w:t>
            </w:r>
            <w:r w:rsidRPr="004C581D">
              <w:rPr>
                <w:rFonts w:ascii="Arial" w:hAnsi="Arial" w:cs="Arial"/>
              </w:rPr>
              <w:t>.</w:t>
            </w:r>
          </w:p>
          <w:p w:rsidR="004C581D" w:rsidRPr="004C581D" w:rsidRDefault="004C581D" w:rsidP="007E23BA">
            <w:pPr>
              <w:autoSpaceDE w:val="0"/>
              <w:autoSpaceDN w:val="0"/>
              <w:adjustRightInd w:val="0"/>
              <w:jc w:val="both"/>
              <w:rPr>
                <w:rFonts w:ascii="Arial" w:hAnsi="Arial" w:cs="Arial"/>
              </w:rPr>
            </w:pPr>
            <w:r w:rsidRPr="004C581D">
              <w:rPr>
                <w:rFonts w:ascii="Arial" w:hAnsi="Arial" w:cs="Arial"/>
              </w:rPr>
              <w:t xml:space="preserve">En el caso de Asociaciones se presentará Certificado de </w:t>
            </w:r>
            <w:smartTag w:uri="urn:schemas-microsoft-com:office:smarttags" w:element="PersonName">
              <w:smartTagPr>
                <w:attr w:name="ProductID" w:val="la Agencia Tributaria"/>
              </w:smartTagPr>
              <w:r w:rsidRPr="004C581D">
                <w:rPr>
                  <w:rFonts w:ascii="Arial" w:hAnsi="Arial" w:cs="Arial"/>
                </w:rPr>
                <w:t>la Agencia Tributaria</w:t>
              </w:r>
            </w:smartTag>
            <w:r w:rsidRPr="004C581D">
              <w:rPr>
                <w:rFonts w:ascii="Arial" w:hAnsi="Arial" w:cs="Arial"/>
              </w:rPr>
              <w:t xml:space="preserve"> de </w:t>
            </w:r>
            <w:r w:rsidRPr="004C581D">
              <w:rPr>
                <w:rFonts w:ascii="Arial" w:hAnsi="Arial" w:cs="Arial"/>
                <w:iCs/>
              </w:rPr>
              <w:t xml:space="preserve">exención del IVA </w:t>
            </w:r>
            <w:r w:rsidRPr="004C581D">
              <w:rPr>
                <w:rFonts w:ascii="Arial" w:hAnsi="Arial" w:cs="Arial"/>
              </w:rPr>
              <w:t xml:space="preserve">(El IVA no será subvencionable sin la </w:t>
            </w:r>
            <w:r w:rsidRPr="004C581D">
              <w:rPr>
                <w:rFonts w:ascii="Arial" w:hAnsi="Arial" w:cs="Arial"/>
              </w:rPr>
              <w:lastRenderedPageBreak/>
              <w:t>presentación de este Certificado).</w:t>
            </w:r>
          </w:p>
        </w:tc>
        <w:tc>
          <w:tcPr>
            <w:tcW w:w="1080" w:type="dxa"/>
          </w:tcPr>
          <w:p w:rsidR="004C581D" w:rsidRPr="004C581D" w:rsidRDefault="004C581D" w:rsidP="007E23BA">
            <w:pPr>
              <w:autoSpaceDE w:val="0"/>
              <w:autoSpaceDN w:val="0"/>
              <w:adjustRightInd w:val="0"/>
              <w:jc w:val="both"/>
              <w:rPr>
                <w:rFonts w:ascii="Arial" w:hAnsi="Arial" w:cs="Arial"/>
                <w:b/>
                <w:u w:val="single"/>
              </w:rPr>
            </w:pPr>
          </w:p>
        </w:tc>
        <w:tc>
          <w:tcPr>
            <w:tcW w:w="900" w:type="dxa"/>
          </w:tcPr>
          <w:p w:rsidR="004C581D" w:rsidRPr="004C581D" w:rsidRDefault="004C581D" w:rsidP="007E23BA">
            <w:pPr>
              <w:autoSpaceDE w:val="0"/>
              <w:autoSpaceDN w:val="0"/>
              <w:adjustRightInd w:val="0"/>
              <w:jc w:val="both"/>
              <w:rPr>
                <w:rFonts w:ascii="Arial" w:hAnsi="Arial" w:cs="Arial"/>
                <w:b/>
                <w:u w:val="single"/>
              </w:rPr>
            </w:pPr>
          </w:p>
        </w:tc>
      </w:tr>
      <w:tr w:rsidR="004B0696" w:rsidRPr="004C581D">
        <w:tc>
          <w:tcPr>
            <w:tcW w:w="8208" w:type="dxa"/>
          </w:tcPr>
          <w:p w:rsidR="004B0696" w:rsidRPr="004C581D" w:rsidRDefault="004B0696" w:rsidP="007E23BA">
            <w:pPr>
              <w:autoSpaceDE w:val="0"/>
              <w:autoSpaceDN w:val="0"/>
              <w:adjustRightInd w:val="0"/>
              <w:jc w:val="both"/>
              <w:rPr>
                <w:rFonts w:ascii="Arial" w:hAnsi="Arial" w:cs="Arial"/>
                <w:b/>
                <w:bCs/>
                <w:u w:val="single"/>
              </w:rPr>
            </w:pPr>
            <w:r>
              <w:rPr>
                <w:rFonts w:ascii="Arial" w:hAnsi="Arial" w:cs="Arial"/>
                <w:b/>
                <w:bCs/>
                <w:u w:val="single"/>
              </w:rPr>
              <w:lastRenderedPageBreak/>
              <w:t>Compromisos:</w:t>
            </w:r>
          </w:p>
        </w:tc>
        <w:tc>
          <w:tcPr>
            <w:tcW w:w="1080" w:type="dxa"/>
          </w:tcPr>
          <w:p w:rsidR="004B0696" w:rsidRPr="004C581D" w:rsidRDefault="004B0696" w:rsidP="007E23BA">
            <w:pPr>
              <w:autoSpaceDE w:val="0"/>
              <w:autoSpaceDN w:val="0"/>
              <w:adjustRightInd w:val="0"/>
              <w:jc w:val="both"/>
              <w:rPr>
                <w:rFonts w:ascii="Arial" w:hAnsi="Arial" w:cs="Arial"/>
                <w:b/>
                <w:bCs/>
                <w:u w:val="single"/>
              </w:rPr>
            </w:pPr>
          </w:p>
        </w:tc>
        <w:tc>
          <w:tcPr>
            <w:tcW w:w="900" w:type="dxa"/>
          </w:tcPr>
          <w:p w:rsidR="004B0696" w:rsidRPr="004C581D" w:rsidRDefault="004B0696" w:rsidP="007E23BA">
            <w:pPr>
              <w:autoSpaceDE w:val="0"/>
              <w:autoSpaceDN w:val="0"/>
              <w:adjustRightInd w:val="0"/>
              <w:jc w:val="both"/>
              <w:rPr>
                <w:rFonts w:ascii="Arial" w:hAnsi="Arial" w:cs="Arial"/>
                <w:b/>
                <w:bCs/>
                <w:u w:val="single"/>
              </w:rPr>
            </w:pPr>
          </w:p>
        </w:tc>
      </w:tr>
      <w:tr w:rsidR="004B0696" w:rsidRPr="004C581D">
        <w:tc>
          <w:tcPr>
            <w:tcW w:w="8208" w:type="dxa"/>
          </w:tcPr>
          <w:p w:rsidR="004B0696" w:rsidRPr="004B0696" w:rsidRDefault="004B0696" w:rsidP="007E23BA">
            <w:pPr>
              <w:autoSpaceDE w:val="0"/>
              <w:autoSpaceDN w:val="0"/>
              <w:adjustRightInd w:val="0"/>
              <w:jc w:val="both"/>
              <w:rPr>
                <w:rFonts w:ascii="Arial" w:hAnsi="Arial" w:cs="Arial"/>
                <w:bCs/>
              </w:rPr>
            </w:pPr>
            <w:r w:rsidRPr="004B0696">
              <w:rPr>
                <w:rFonts w:ascii="Arial" w:hAnsi="Arial" w:cs="Arial"/>
                <w:bCs/>
              </w:rPr>
              <w:t xml:space="preserve">Declaración de ayudas obtenidas y/o solicitadas </w:t>
            </w:r>
            <w:r w:rsidRPr="004B0696">
              <w:rPr>
                <w:rFonts w:ascii="Arial" w:hAnsi="Arial" w:cs="Arial"/>
              </w:rPr>
              <w:t>a otros Organismos o Administraciones Nacionales, Autonómicas o Locales para la misma iniciativa para la que se solicita subvención. Las ayudas LeaderCal son incompatibles con cualquier otro tipo de ayudas, por lo tanto el solicitante se compromete a comunicar al Grupo cuantas ayudas solicite y/o reciba para el mismo proyecto</w:t>
            </w:r>
            <w:r w:rsidRPr="004C581D">
              <w:rPr>
                <w:rFonts w:ascii="Arial" w:hAnsi="Arial" w:cs="Arial"/>
              </w:rPr>
              <w:t>.</w:t>
            </w:r>
          </w:p>
        </w:tc>
        <w:tc>
          <w:tcPr>
            <w:tcW w:w="1080" w:type="dxa"/>
            <w:vMerge w:val="restart"/>
          </w:tcPr>
          <w:p w:rsidR="004B0696" w:rsidRPr="004C581D" w:rsidRDefault="004B0696" w:rsidP="007E23BA">
            <w:pPr>
              <w:autoSpaceDE w:val="0"/>
              <w:autoSpaceDN w:val="0"/>
              <w:adjustRightInd w:val="0"/>
              <w:jc w:val="both"/>
              <w:rPr>
                <w:rFonts w:ascii="Arial" w:hAnsi="Arial" w:cs="Arial"/>
                <w:b/>
                <w:bCs/>
                <w:u w:val="single"/>
              </w:rPr>
            </w:pPr>
          </w:p>
        </w:tc>
        <w:tc>
          <w:tcPr>
            <w:tcW w:w="900" w:type="dxa"/>
            <w:vMerge w:val="restart"/>
          </w:tcPr>
          <w:p w:rsidR="004B0696" w:rsidRPr="004C581D" w:rsidRDefault="004B0696" w:rsidP="007E23BA">
            <w:pPr>
              <w:autoSpaceDE w:val="0"/>
              <w:autoSpaceDN w:val="0"/>
              <w:adjustRightInd w:val="0"/>
              <w:jc w:val="both"/>
              <w:rPr>
                <w:rFonts w:ascii="Arial" w:hAnsi="Arial" w:cs="Arial"/>
                <w:b/>
                <w:bCs/>
                <w:u w:val="single"/>
              </w:rPr>
            </w:pPr>
          </w:p>
        </w:tc>
      </w:tr>
      <w:tr w:rsidR="004B0696" w:rsidRPr="004C581D">
        <w:tc>
          <w:tcPr>
            <w:tcW w:w="8208" w:type="dxa"/>
          </w:tcPr>
          <w:p w:rsidR="004B0696" w:rsidRPr="004C581D" w:rsidRDefault="004B0696" w:rsidP="002663D8">
            <w:pPr>
              <w:autoSpaceDE w:val="0"/>
              <w:autoSpaceDN w:val="0"/>
              <w:adjustRightInd w:val="0"/>
              <w:jc w:val="both"/>
              <w:rPr>
                <w:rFonts w:ascii="Arial" w:hAnsi="Arial" w:cs="Arial"/>
                <w:iCs/>
              </w:rPr>
            </w:pPr>
            <w:r w:rsidRPr="004B0696">
              <w:rPr>
                <w:rFonts w:ascii="Arial" w:hAnsi="Arial" w:cs="Arial"/>
                <w:bCs/>
              </w:rPr>
              <w:t>Compromiso de generación o mantenimiento de empleo</w:t>
            </w:r>
            <w:r w:rsidRPr="004C581D">
              <w:rPr>
                <w:rFonts w:ascii="Arial" w:hAnsi="Arial" w:cs="Arial"/>
                <w:bCs/>
              </w:rPr>
              <w:t xml:space="preserve"> </w:t>
            </w:r>
            <w:r w:rsidRPr="004C581D">
              <w:rPr>
                <w:rFonts w:ascii="Arial" w:hAnsi="Arial" w:cs="Arial"/>
              </w:rPr>
              <w:t xml:space="preserve">para inversiones productivas y, en su caso, para no productivas. </w:t>
            </w:r>
          </w:p>
        </w:tc>
        <w:tc>
          <w:tcPr>
            <w:tcW w:w="1080" w:type="dxa"/>
            <w:vMerge/>
          </w:tcPr>
          <w:p w:rsidR="004B0696" w:rsidRPr="004C581D" w:rsidRDefault="004B0696" w:rsidP="007E23BA">
            <w:pPr>
              <w:autoSpaceDE w:val="0"/>
              <w:autoSpaceDN w:val="0"/>
              <w:adjustRightInd w:val="0"/>
              <w:jc w:val="both"/>
              <w:rPr>
                <w:rFonts w:ascii="Arial" w:hAnsi="Arial" w:cs="Arial"/>
                <w:b/>
                <w:bCs/>
                <w:u w:val="single"/>
              </w:rPr>
            </w:pPr>
          </w:p>
        </w:tc>
        <w:tc>
          <w:tcPr>
            <w:tcW w:w="900" w:type="dxa"/>
            <w:vMerge/>
          </w:tcPr>
          <w:p w:rsidR="004B0696" w:rsidRPr="004C581D" w:rsidRDefault="004B0696" w:rsidP="007E23BA">
            <w:pPr>
              <w:autoSpaceDE w:val="0"/>
              <w:autoSpaceDN w:val="0"/>
              <w:adjustRightInd w:val="0"/>
              <w:jc w:val="both"/>
              <w:rPr>
                <w:rFonts w:ascii="Arial" w:hAnsi="Arial" w:cs="Arial"/>
                <w:b/>
                <w:bCs/>
                <w:u w:val="single"/>
              </w:rPr>
            </w:pPr>
          </w:p>
        </w:tc>
      </w:tr>
      <w:tr w:rsidR="004B0696" w:rsidRPr="004C581D">
        <w:tc>
          <w:tcPr>
            <w:tcW w:w="8208" w:type="dxa"/>
          </w:tcPr>
          <w:p w:rsidR="004B0696" w:rsidRPr="004B0696" w:rsidRDefault="004B0696" w:rsidP="002663D8">
            <w:pPr>
              <w:autoSpaceDE w:val="0"/>
              <w:autoSpaceDN w:val="0"/>
              <w:adjustRightInd w:val="0"/>
              <w:jc w:val="both"/>
              <w:rPr>
                <w:rFonts w:ascii="Arial" w:hAnsi="Arial" w:cs="Arial"/>
                <w:iCs/>
              </w:rPr>
            </w:pPr>
            <w:r w:rsidRPr="004B0696">
              <w:rPr>
                <w:rFonts w:ascii="Arial" w:hAnsi="Arial" w:cs="Arial"/>
                <w:bCs/>
              </w:rPr>
              <w:t xml:space="preserve">Compromiso de respetar el destino de la inversión </w:t>
            </w:r>
            <w:r w:rsidRPr="004B0696">
              <w:rPr>
                <w:rFonts w:ascii="Arial" w:hAnsi="Arial" w:cs="Arial"/>
              </w:rPr>
              <w:t xml:space="preserve">durante, al menos, </w:t>
            </w:r>
            <w:r w:rsidR="002663D8">
              <w:rPr>
                <w:rFonts w:ascii="Arial" w:hAnsi="Arial" w:cs="Arial"/>
              </w:rPr>
              <w:t>3</w:t>
            </w:r>
            <w:r w:rsidRPr="004B0696">
              <w:rPr>
                <w:rFonts w:ascii="Arial" w:hAnsi="Arial" w:cs="Arial"/>
              </w:rPr>
              <w:t xml:space="preserve"> años posteriores </w:t>
            </w:r>
            <w:r w:rsidR="002663D8">
              <w:rPr>
                <w:rFonts w:ascii="Arial" w:hAnsi="Arial" w:cs="Arial"/>
              </w:rPr>
              <w:t>al pago final de la ayuda</w:t>
            </w:r>
            <w:r w:rsidRPr="004B0696">
              <w:rPr>
                <w:rFonts w:ascii="Arial" w:hAnsi="Arial" w:cs="Arial"/>
              </w:rPr>
              <w:t xml:space="preserve">. </w:t>
            </w:r>
          </w:p>
        </w:tc>
        <w:tc>
          <w:tcPr>
            <w:tcW w:w="1080" w:type="dxa"/>
            <w:vMerge/>
          </w:tcPr>
          <w:p w:rsidR="004B0696" w:rsidRPr="004C581D" w:rsidRDefault="004B0696" w:rsidP="007E23BA">
            <w:pPr>
              <w:autoSpaceDE w:val="0"/>
              <w:autoSpaceDN w:val="0"/>
              <w:adjustRightInd w:val="0"/>
              <w:jc w:val="both"/>
              <w:rPr>
                <w:rFonts w:ascii="Arial" w:hAnsi="Arial" w:cs="Arial"/>
                <w:b/>
                <w:bCs/>
                <w:u w:val="single"/>
              </w:rPr>
            </w:pPr>
          </w:p>
        </w:tc>
        <w:tc>
          <w:tcPr>
            <w:tcW w:w="900" w:type="dxa"/>
            <w:vMerge/>
          </w:tcPr>
          <w:p w:rsidR="004B0696" w:rsidRPr="004C581D" w:rsidRDefault="004B0696" w:rsidP="007E23BA">
            <w:pPr>
              <w:autoSpaceDE w:val="0"/>
              <w:autoSpaceDN w:val="0"/>
              <w:adjustRightInd w:val="0"/>
              <w:jc w:val="both"/>
              <w:rPr>
                <w:rFonts w:ascii="Arial" w:hAnsi="Arial" w:cs="Arial"/>
                <w:b/>
                <w:bCs/>
                <w:u w:val="single"/>
              </w:rPr>
            </w:pPr>
          </w:p>
        </w:tc>
      </w:tr>
      <w:tr w:rsidR="004B0696" w:rsidRPr="004C581D">
        <w:tc>
          <w:tcPr>
            <w:tcW w:w="8208" w:type="dxa"/>
          </w:tcPr>
          <w:p w:rsidR="004B0696" w:rsidRPr="004B0696" w:rsidRDefault="004B0696" w:rsidP="002663D8">
            <w:pPr>
              <w:autoSpaceDE w:val="0"/>
              <w:autoSpaceDN w:val="0"/>
              <w:adjustRightInd w:val="0"/>
              <w:jc w:val="both"/>
              <w:rPr>
                <w:rFonts w:ascii="Arial" w:hAnsi="Arial" w:cs="Arial"/>
                <w:iCs/>
              </w:rPr>
            </w:pPr>
            <w:r w:rsidRPr="004B0696">
              <w:rPr>
                <w:rFonts w:ascii="Arial" w:hAnsi="Arial" w:cs="Arial"/>
                <w:bCs/>
              </w:rPr>
              <w:t>Declaración responsable de no ser deudor por Resolución de Procedencia de Reintegro de Subvenciones</w:t>
            </w:r>
            <w:r w:rsidRPr="004B0696">
              <w:rPr>
                <w:rFonts w:ascii="Arial" w:hAnsi="Arial" w:cs="Arial"/>
              </w:rPr>
              <w:t xml:space="preserve">, según el </w:t>
            </w:r>
            <w:proofErr w:type="gramStart"/>
            <w:r w:rsidRPr="004B0696">
              <w:rPr>
                <w:rFonts w:ascii="Arial" w:hAnsi="Arial" w:cs="Arial"/>
              </w:rPr>
              <w:t>articulo</w:t>
            </w:r>
            <w:proofErr w:type="gramEnd"/>
            <w:r w:rsidRPr="004B0696">
              <w:rPr>
                <w:rFonts w:ascii="Arial" w:hAnsi="Arial" w:cs="Arial"/>
              </w:rPr>
              <w:t xml:space="preserve"> 25 del RD 887/06. </w:t>
            </w:r>
          </w:p>
        </w:tc>
        <w:tc>
          <w:tcPr>
            <w:tcW w:w="1080" w:type="dxa"/>
            <w:vMerge/>
          </w:tcPr>
          <w:p w:rsidR="004B0696" w:rsidRPr="004C581D" w:rsidRDefault="004B0696" w:rsidP="007E23BA">
            <w:pPr>
              <w:autoSpaceDE w:val="0"/>
              <w:autoSpaceDN w:val="0"/>
              <w:adjustRightInd w:val="0"/>
              <w:jc w:val="both"/>
              <w:rPr>
                <w:rFonts w:ascii="Arial" w:hAnsi="Arial" w:cs="Arial"/>
                <w:b/>
                <w:bCs/>
                <w:u w:val="single"/>
              </w:rPr>
            </w:pPr>
          </w:p>
        </w:tc>
        <w:tc>
          <w:tcPr>
            <w:tcW w:w="900" w:type="dxa"/>
            <w:vMerge/>
          </w:tcPr>
          <w:p w:rsidR="004B0696" w:rsidRPr="004C581D" w:rsidRDefault="004B0696" w:rsidP="007E23BA">
            <w:pPr>
              <w:autoSpaceDE w:val="0"/>
              <w:autoSpaceDN w:val="0"/>
              <w:adjustRightInd w:val="0"/>
              <w:jc w:val="both"/>
              <w:rPr>
                <w:rFonts w:ascii="Arial" w:hAnsi="Arial" w:cs="Arial"/>
                <w:b/>
                <w:bCs/>
                <w:u w:val="single"/>
              </w:rPr>
            </w:pPr>
          </w:p>
        </w:tc>
      </w:tr>
      <w:tr w:rsidR="004B0696" w:rsidRPr="004C581D">
        <w:tc>
          <w:tcPr>
            <w:tcW w:w="8208" w:type="dxa"/>
          </w:tcPr>
          <w:p w:rsidR="004B0696" w:rsidRPr="004B0696" w:rsidRDefault="004B0696" w:rsidP="002663D8">
            <w:pPr>
              <w:autoSpaceDE w:val="0"/>
              <w:autoSpaceDN w:val="0"/>
              <w:adjustRightInd w:val="0"/>
              <w:jc w:val="both"/>
              <w:rPr>
                <w:rFonts w:ascii="Arial" w:hAnsi="Arial" w:cs="Arial"/>
                <w:iCs/>
              </w:rPr>
            </w:pPr>
            <w:r w:rsidRPr="004B0696">
              <w:rPr>
                <w:rFonts w:ascii="Arial" w:hAnsi="Arial" w:cs="Arial"/>
                <w:bCs/>
              </w:rPr>
              <w:t>Compromiso de poner a disposición del Grupo</w:t>
            </w:r>
            <w:r w:rsidRPr="004B0696">
              <w:rPr>
                <w:rFonts w:ascii="Arial" w:hAnsi="Arial" w:cs="Arial"/>
              </w:rPr>
              <w:t xml:space="preserve">, de </w:t>
            </w:r>
            <w:smartTag w:uri="urn:schemas-microsoft-com:office:smarttags" w:element="PersonName">
              <w:smartTagPr>
                <w:attr w:name="ProductID" w:val="la Comunidad Aut￳noma"/>
              </w:smartTagPr>
              <w:r w:rsidRPr="004B0696">
                <w:rPr>
                  <w:rFonts w:ascii="Arial" w:hAnsi="Arial" w:cs="Arial"/>
                </w:rPr>
                <w:t>la Comunidad Autónoma</w:t>
              </w:r>
            </w:smartTag>
            <w:r w:rsidRPr="004B0696">
              <w:rPr>
                <w:rFonts w:ascii="Arial" w:hAnsi="Arial" w:cs="Arial"/>
              </w:rPr>
              <w:t xml:space="preserve">, de la Comisión de la UE o de los Órganos de Control establecidos, la documentación necesaria para que éstos puedan recabar información precisa y verificar la inversión o gasto, hasta los </w:t>
            </w:r>
            <w:r w:rsidR="002663D8">
              <w:rPr>
                <w:rFonts w:ascii="Arial" w:hAnsi="Arial" w:cs="Arial"/>
              </w:rPr>
              <w:t>tres</w:t>
            </w:r>
            <w:r w:rsidRPr="004B0696">
              <w:rPr>
                <w:rFonts w:ascii="Arial" w:hAnsi="Arial" w:cs="Arial"/>
              </w:rPr>
              <w:t xml:space="preserve"> años siguientes al pago </w:t>
            </w:r>
            <w:r w:rsidR="002663D8">
              <w:rPr>
                <w:rFonts w:ascii="Arial" w:hAnsi="Arial" w:cs="Arial"/>
              </w:rPr>
              <w:t xml:space="preserve">final </w:t>
            </w:r>
            <w:r w:rsidRPr="004B0696">
              <w:rPr>
                <w:rFonts w:ascii="Arial" w:hAnsi="Arial" w:cs="Arial"/>
              </w:rPr>
              <w:t xml:space="preserve">de la Ayuda. </w:t>
            </w:r>
          </w:p>
        </w:tc>
        <w:tc>
          <w:tcPr>
            <w:tcW w:w="1080" w:type="dxa"/>
            <w:vMerge/>
          </w:tcPr>
          <w:p w:rsidR="004B0696" w:rsidRPr="004C581D" w:rsidRDefault="004B0696" w:rsidP="007E23BA">
            <w:pPr>
              <w:autoSpaceDE w:val="0"/>
              <w:autoSpaceDN w:val="0"/>
              <w:adjustRightInd w:val="0"/>
              <w:jc w:val="both"/>
              <w:rPr>
                <w:rFonts w:ascii="Arial" w:hAnsi="Arial" w:cs="Arial"/>
                <w:b/>
                <w:bCs/>
                <w:u w:val="single"/>
              </w:rPr>
            </w:pPr>
          </w:p>
        </w:tc>
        <w:tc>
          <w:tcPr>
            <w:tcW w:w="900" w:type="dxa"/>
            <w:vMerge/>
          </w:tcPr>
          <w:p w:rsidR="004B0696" w:rsidRPr="004C581D" w:rsidRDefault="004B0696" w:rsidP="007E23BA">
            <w:pPr>
              <w:autoSpaceDE w:val="0"/>
              <w:autoSpaceDN w:val="0"/>
              <w:adjustRightInd w:val="0"/>
              <w:jc w:val="both"/>
              <w:rPr>
                <w:rFonts w:ascii="Arial" w:hAnsi="Arial" w:cs="Arial"/>
                <w:b/>
                <w:bCs/>
                <w:u w:val="single"/>
              </w:rPr>
            </w:pPr>
          </w:p>
        </w:tc>
      </w:tr>
      <w:tr w:rsidR="004C581D" w:rsidRPr="004C581D">
        <w:tc>
          <w:tcPr>
            <w:tcW w:w="8208" w:type="dxa"/>
          </w:tcPr>
          <w:p w:rsidR="00740362" w:rsidRPr="004C581D" w:rsidRDefault="00740362" w:rsidP="007E23BA">
            <w:pPr>
              <w:autoSpaceDE w:val="0"/>
              <w:autoSpaceDN w:val="0"/>
              <w:adjustRightInd w:val="0"/>
              <w:jc w:val="both"/>
              <w:rPr>
                <w:rFonts w:ascii="Arial" w:hAnsi="Arial" w:cs="Arial"/>
                <w:b/>
                <w:u w:val="single"/>
              </w:rPr>
            </w:pPr>
            <w:r w:rsidRPr="004C581D">
              <w:rPr>
                <w:rFonts w:ascii="Arial" w:hAnsi="Arial" w:cs="Arial"/>
                <w:b/>
                <w:u w:val="single"/>
              </w:rPr>
              <w:t>Cualquier otra documentación que el Equipo Técnico considere necesaria para la correcta valoración del proyecto, que será solicitada al beneficiario oportunamente.</w:t>
            </w:r>
          </w:p>
        </w:tc>
        <w:tc>
          <w:tcPr>
            <w:tcW w:w="1080" w:type="dxa"/>
          </w:tcPr>
          <w:p w:rsidR="004C581D" w:rsidRPr="004C581D" w:rsidRDefault="004C581D" w:rsidP="007E23BA">
            <w:pPr>
              <w:autoSpaceDE w:val="0"/>
              <w:autoSpaceDN w:val="0"/>
              <w:adjustRightInd w:val="0"/>
              <w:jc w:val="both"/>
              <w:rPr>
                <w:rFonts w:ascii="Arial" w:hAnsi="Arial" w:cs="Arial"/>
                <w:b/>
                <w:u w:val="single"/>
              </w:rPr>
            </w:pPr>
          </w:p>
        </w:tc>
        <w:tc>
          <w:tcPr>
            <w:tcW w:w="900" w:type="dxa"/>
          </w:tcPr>
          <w:p w:rsidR="004C581D" w:rsidRPr="004C581D" w:rsidRDefault="004C581D" w:rsidP="007E23BA">
            <w:pPr>
              <w:autoSpaceDE w:val="0"/>
              <w:autoSpaceDN w:val="0"/>
              <w:adjustRightInd w:val="0"/>
              <w:jc w:val="both"/>
              <w:rPr>
                <w:rFonts w:ascii="Arial" w:hAnsi="Arial" w:cs="Arial"/>
                <w:b/>
                <w:u w:val="single"/>
              </w:rPr>
            </w:pPr>
          </w:p>
        </w:tc>
      </w:tr>
      <w:tr w:rsidR="004C581D" w:rsidRPr="004C581D">
        <w:tc>
          <w:tcPr>
            <w:tcW w:w="8208" w:type="dxa"/>
          </w:tcPr>
          <w:p w:rsidR="004C581D" w:rsidRDefault="004C581D" w:rsidP="007E23BA">
            <w:pPr>
              <w:autoSpaceDE w:val="0"/>
              <w:autoSpaceDN w:val="0"/>
              <w:adjustRightInd w:val="0"/>
              <w:jc w:val="center"/>
              <w:rPr>
                <w:rFonts w:ascii="Arial" w:hAnsi="Arial" w:cs="Arial"/>
                <w:b/>
              </w:rPr>
            </w:pPr>
          </w:p>
          <w:p w:rsidR="00740362" w:rsidRDefault="00740362" w:rsidP="007E23BA">
            <w:pPr>
              <w:autoSpaceDE w:val="0"/>
              <w:autoSpaceDN w:val="0"/>
              <w:adjustRightInd w:val="0"/>
              <w:jc w:val="center"/>
              <w:rPr>
                <w:rFonts w:ascii="Arial" w:hAnsi="Arial" w:cs="Arial"/>
                <w:b/>
              </w:rPr>
            </w:pPr>
          </w:p>
          <w:p w:rsidR="00740362" w:rsidRPr="004C581D" w:rsidRDefault="00740362" w:rsidP="007E23BA">
            <w:pPr>
              <w:autoSpaceDE w:val="0"/>
              <w:autoSpaceDN w:val="0"/>
              <w:adjustRightInd w:val="0"/>
              <w:jc w:val="center"/>
              <w:rPr>
                <w:rFonts w:ascii="Arial" w:hAnsi="Arial" w:cs="Arial"/>
                <w:b/>
              </w:rPr>
            </w:pPr>
          </w:p>
        </w:tc>
        <w:tc>
          <w:tcPr>
            <w:tcW w:w="1080" w:type="dxa"/>
          </w:tcPr>
          <w:p w:rsidR="004C581D" w:rsidRPr="004C581D" w:rsidRDefault="004C581D" w:rsidP="007E23BA">
            <w:pPr>
              <w:autoSpaceDE w:val="0"/>
              <w:autoSpaceDN w:val="0"/>
              <w:adjustRightInd w:val="0"/>
              <w:jc w:val="center"/>
              <w:rPr>
                <w:rFonts w:ascii="Arial" w:hAnsi="Arial" w:cs="Arial"/>
                <w:b/>
              </w:rPr>
            </w:pPr>
          </w:p>
        </w:tc>
        <w:tc>
          <w:tcPr>
            <w:tcW w:w="900" w:type="dxa"/>
          </w:tcPr>
          <w:p w:rsidR="004C581D" w:rsidRPr="004C581D" w:rsidRDefault="004C581D" w:rsidP="007E23BA">
            <w:pPr>
              <w:autoSpaceDE w:val="0"/>
              <w:autoSpaceDN w:val="0"/>
              <w:adjustRightInd w:val="0"/>
              <w:jc w:val="center"/>
              <w:rPr>
                <w:rFonts w:ascii="Arial" w:hAnsi="Arial" w:cs="Arial"/>
                <w:b/>
              </w:rPr>
            </w:pPr>
          </w:p>
        </w:tc>
      </w:tr>
      <w:tr w:rsidR="004C581D" w:rsidRPr="004C581D">
        <w:tc>
          <w:tcPr>
            <w:tcW w:w="8208" w:type="dxa"/>
          </w:tcPr>
          <w:p w:rsidR="00740362" w:rsidRDefault="00740362" w:rsidP="00740362">
            <w:pPr>
              <w:autoSpaceDE w:val="0"/>
              <w:autoSpaceDN w:val="0"/>
              <w:adjustRightInd w:val="0"/>
              <w:jc w:val="both"/>
              <w:rPr>
                <w:rFonts w:ascii="Arial" w:hAnsi="Arial" w:cs="Arial"/>
                <w:b/>
                <w:u w:val="single"/>
              </w:rPr>
            </w:pPr>
          </w:p>
          <w:p w:rsidR="00740362" w:rsidRDefault="00740362" w:rsidP="00740362">
            <w:pPr>
              <w:autoSpaceDE w:val="0"/>
              <w:autoSpaceDN w:val="0"/>
              <w:adjustRightInd w:val="0"/>
              <w:jc w:val="both"/>
              <w:rPr>
                <w:rFonts w:ascii="Arial" w:hAnsi="Arial" w:cs="Arial"/>
                <w:b/>
                <w:u w:val="single"/>
              </w:rPr>
            </w:pPr>
          </w:p>
          <w:p w:rsidR="00740362" w:rsidRPr="004C581D" w:rsidRDefault="00740362" w:rsidP="00740362">
            <w:pPr>
              <w:autoSpaceDE w:val="0"/>
              <w:autoSpaceDN w:val="0"/>
              <w:adjustRightInd w:val="0"/>
              <w:jc w:val="both"/>
              <w:rPr>
                <w:rFonts w:ascii="Arial" w:hAnsi="Arial" w:cs="Arial"/>
                <w:b/>
                <w:u w:val="single"/>
              </w:rPr>
            </w:pPr>
          </w:p>
        </w:tc>
        <w:tc>
          <w:tcPr>
            <w:tcW w:w="1080" w:type="dxa"/>
          </w:tcPr>
          <w:p w:rsidR="004C581D" w:rsidRPr="004C581D" w:rsidRDefault="004C581D" w:rsidP="007E23BA">
            <w:pPr>
              <w:autoSpaceDE w:val="0"/>
              <w:autoSpaceDN w:val="0"/>
              <w:adjustRightInd w:val="0"/>
              <w:jc w:val="both"/>
              <w:rPr>
                <w:rFonts w:ascii="Arial" w:hAnsi="Arial" w:cs="Arial"/>
                <w:b/>
                <w:u w:val="single"/>
              </w:rPr>
            </w:pPr>
          </w:p>
        </w:tc>
        <w:tc>
          <w:tcPr>
            <w:tcW w:w="900" w:type="dxa"/>
          </w:tcPr>
          <w:p w:rsidR="004C581D" w:rsidRPr="004C581D" w:rsidRDefault="004C581D" w:rsidP="007E23BA">
            <w:pPr>
              <w:autoSpaceDE w:val="0"/>
              <w:autoSpaceDN w:val="0"/>
              <w:adjustRightInd w:val="0"/>
              <w:jc w:val="both"/>
              <w:rPr>
                <w:rFonts w:ascii="Arial" w:hAnsi="Arial" w:cs="Arial"/>
                <w:b/>
                <w:u w:val="single"/>
              </w:rPr>
            </w:pPr>
          </w:p>
        </w:tc>
      </w:tr>
      <w:tr w:rsidR="004C581D" w:rsidRPr="004C581D">
        <w:tc>
          <w:tcPr>
            <w:tcW w:w="8208" w:type="dxa"/>
          </w:tcPr>
          <w:p w:rsidR="004C581D" w:rsidRDefault="004C581D" w:rsidP="007E23BA">
            <w:pPr>
              <w:autoSpaceDE w:val="0"/>
              <w:autoSpaceDN w:val="0"/>
              <w:adjustRightInd w:val="0"/>
              <w:jc w:val="both"/>
              <w:rPr>
                <w:rFonts w:ascii="Arial" w:hAnsi="Arial" w:cs="Arial"/>
              </w:rPr>
            </w:pPr>
          </w:p>
          <w:p w:rsidR="00740362" w:rsidRDefault="00740362" w:rsidP="007E23BA">
            <w:pPr>
              <w:autoSpaceDE w:val="0"/>
              <w:autoSpaceDN w:val="0"/>
              <w:adjustRightInd w:val="0"/>
              <w:jc w:val="both"/>
              <w:rPr>
                <w:rFonts w:ascii="Arial" w:hAnsi="Arial" w:cs="Arial"/>
              </w:rPr>
            </w:pPr>
          </w:p>
          <w:p w:rsidR="00740362" w:rsidRPr="004C581D" w:rsidRDefault="00740362" w:rsidP="007E23BA">
            <w:pPr>
              <w:autoSpaceDE w:val="0"/>
              <w:autoSpaceDN w:val="0"/>
              <w:adjustRightInd w:val="0"/>
              <w:jc w:val="both"/>
              <w:rPr>
                <w:rFonts w:ascii="Arial" w:hAnsi="Arial" w:cs="Arial"/>
              </w:rPr>
            </w:pPr>
          </w:p>
        </w:tc>
        <w:tc>
          <w:tcPr>
            <w:tcW w:w="1080" w:type="dxa"/>
          </w:tcPr>
          <w:p w:rsidR="004C581D" w:rsidRPr="004C581D" w:rsidRDefault="004C581D" w:rsidP="007E23BA">
            <w:pPr>
              <w:autoSpaceDE w:val="0"/>
              <w:autoSpaceDN w:val="0"/>
              <w:adjustRightInd w:val="0"/>
              <w:jc w:val="both"/>
              <w:rPr>
                <w:rFonts w:ascii="Arial" w:hAnsi="Arial" w:cs="Arial"/>
              </w:rPr>
            </w:pPr>
          </w:p>
        </w:tc>
        <w:tc>
          <w:tcPr>
            <w:tcW w:w="900" w:type="dxa"/>
          </w:tcPr>
          <w:p w:rsidR="004C581D" w:rsidRPr="004C581D" w:rsidRDefault="004C581D" w:rsidP="007E23BA">
            <w:pPr>
              <w:autoSpaceDE w:val="0"/>
              <w:autoSpaceDN w:val="0"/>
              <w:adjustRightInd w:val="0"/>
              <w:jc w:val="both"/>
              <w:rPr>
                <w:rFonts w:ascii="Arial" w:hAnsi="Arial" w:cs="Arial"/>
              </w:rPr>
            </w:pPr>
          </w:p>
        </w:tc>
      </w:tr>
    </w:tbl>
    <w:p w:rsidR="00037527" w:rsidRDefault="002663D8" w:rsidP="00037527">
      <w:pPr>
        <w:jc w:val="both"/>
        <w:rPr>
          <w:rFonts w:ascii="Arial" w:hAnsi="Arial" w:cs="Arial"/>
        </w:rPr>
      </w:pPr>
      <w:r>
        <w:rPr>
          <w:rFonts w:ascii="Arial" w:hAnsi="Arial" w:cs="Arial"/>
        </w:rPr>
        <w:t>La solicitud no se considera completa hasta que no se hayan aportado todos los documentos y justificantes.</w:t>
      </w:r>
    </w:p>
    <w:p w:rsidR="002663D8" w:rsidRDefault="002663D8" w:rsidP="00037527">
      <w:pPr>
        <w:jc w:val="both"/>
        <w:rPr>
          <w:rFonts w:ascii="Arial" w:hAnsi="Arial" w:cs="Arial"/>
        </w:rPr>
      </w:pPr>
    </w:p>
    <w:p w:rsidR="002663D8" w:rsidRPr="00037527" w:rsidRDefault="002663D8" w:rsidP="00037527">
      <w:pPr>
        <w:jc w:val="both"/>
        <w:rPr>
          <w:rFonts w:ascii="Arial" w:hAnsi="Arial" w:cs="Arial"/>
        </w:rPr>
      </w:pPr>
      <w:r>
        <w:rPr>
          <w:rFonts w:ascii="Arial" w:hAnsi="Arial" w:cs="Arial"/>
        </w:rPr>
        <w:t xml:space="preserve">La admisión de la solicitud y el levantamiento de acta no </w:t>
      </w:r>
      <w:proofErr w:type="gramStart"/>
      <w:r>
        <w:rPr>
          <w:rFonts w:ascii="Arial" w:hAnsi="Arial" w:cs="Arial"/>
        </w:rPr>
        <w:t>implica</w:t>
      </w:r>
      <w:proofErr w:type="gramEnd"/>
      <w:r>
        <w:rPr>
          <w:rFonts w:ascii="Arial" w:hAnsi="Arial" w:cs="Arial"/>
        </w:rPr>
        <w:t xml:space="preserve"> ningún derecho a recibir o reservar fondos LEADER.</w:t>
      </w:r>
    </w:p>
    <w:sectPr w:rsidR="002663D8" w:rsidRPr="00037527" w:rsidSect="00A0795C">
      <w:pgSz w:w="11907" w:h="16839" w:code="9"/>
      <w:pgMar w:top="1701" w:right="1418" w:bottom="1418"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FD3"/>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7F34BE"/>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2D451B"/>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CC7D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A31198E"/>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D945D30"/>
    <w:multiLevelType w:val="hybridMultilevel"/>
    <w:tmpl w:val="E4C05166"/>
    <w:lvl w:ilvl="0" w:tplc="818C37B0">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796E5D"/>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C11393"/>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57C1237"/>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6DC62E7"/>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EA7570A"/>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6A2F9A"/>
    <w:multiLevelType w:val="singleLevel"/>
    <w:tmpl w:val="61243FDA"/>
    <w:lvl w:ilvl="0">
      <w:start w:val="1"/>
      <w:numFmt w:val="bullet"/>
      <w:lvlText w:val=""/>
      <w:lvlJc w:val="left"/>
      <w:pPr>
        <w:tabs>
          <w:tab w:val="num" w:pos="360"/>
        </w:tabs>
        <w:ind w:left="360" w:hanging="360"/>
      </w:pPr>
      <w:rPr>
        <w:rFonts w:ascii="Wingdings" w:hAnsi="Wingdings" w:hint="default"/>
        <w:color w:val="auto"/>
        <w:sz w:val="16"/>
      </w:rPr>
    </w:lvl>
  </w:abstractNum>
  <w:abstractNum w:abstractNumId="12">
    <w:nsid w:val="48676684"/>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9B60037"/>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A6373DD"/>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98162F2"/>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3820E5"/>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9B51788"/>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5504BC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7A542A36"/>
    <w:multiLevelType w:val="multilevel"/>
    <w:tmpl w:val="E4C0516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B1C41F8"/>
    <w:multiLevelType w:val="hybridMultilevel"/>
    <w:tmpl w:val="B896D7A4"/>
    <w:lvl w:ilvl="0" w:tplc="E9144BC8">
      <w:numFmt w:val="bullet"/>
      <w:lvlText w:val=""/>
      <w:lvlJc w:val="left"/>
      <w:pPr>
        <w:tabs>
          <w:tab w:val="num" w:pos="1638"/>
        </w:tabs>
        <w:ind w:left="1638" w:hanging="930"/>
      </w:pPr>
      <w:rPr>
        <w:rFonts w:ascii="Symbol" w:eastAsia="Times New Roman" w:hAnsi="Symbo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20"/>
  </w:num>
  <w:num w:numId="3">
    <w:abstractNumId w:val="3"/>
  </w:num>
  <w:num w:numId="4">
    <w:abstractNumId w:val="11"/>
  </w:num>
  <w:num w:numId="5">
    <w:abstractNumId w:val="18"/>
  </w:num>
  <w:num w:numId="6">
    <w:abstractNumId w:val="6"/>
  </w:num>
  <w:num w:numId="7">
    <w:abstractNumId w:val="1"/>
  </w:num>
  <w:num w:numId="8">
    <w:abstractNumId w:val="8"/>
  </w:num>
  <w:num w:numId="9">
    <w:abstractNumId w:val="14"/>
  </w:num>
  <w:num w:numId="10">
    <w:abstractNumId w:val="2"/>
  </w:num>
  <w:num w:numId="11">
    <w:abstractNumId w:val="4"/>
  </w:num>
  <w:num w:numId="12">
    <w:abstractNumId w:val="17"/>
  </w:num>
  <w:num w:numId="13">
    <w:abstractNumId w:val="15"/>
  </w:num>
  <w:num w:numId="14">
    <w:abstractNumId w:val="19"/>
  </w:num>
  <w:num w:numId="15">
    <w:abstractNumId w:val="16"/>
  </w:num>
  <w:num w:numId="16">
    <w:abstractNumId w:val="13"/>
  </w:num>
  <w:num w:numId="17">
    <w:abstractNumId w:val="9"/>
  </w:num>
  <w:num w:numId="18">
    <w:abstractNumId w:val="0"/>
  </w:num>
  <w:num w:numId="19">
    <w:abstractNumId w:val="7"/>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hyphenationZone w:val="425"/>
  <w:characterSpacingControl w:val="doNotCompress"/>
  <w:compat/>
  <w:rsids>
    <w:rsidRoot w:val="00037527"/>
    <w:rsid w:val="00012C0C"/>
    <w:rsid w:val="00037527"/>
    <w:rsid w:val="00056CD3"/>
    <w:rsid w:val="00073C70"/>
    <w:rsid w:val="000B51DE"/>
    <w:rsid w:val="00120E36"/>
    <w:rsid w:val="00246CA4"/>
    <w:rsid w:val="002663D8"/>
    <w:rsid w:val="003364F3"/>
    <w:rsid w:val="003E290A"/>
    <w:rsid w:val="0042582D"/>
    <w:rsid w:val="00450033"/>
    <w:rsid w:val="004B0696"/>
    <w:rsid w:val="004C581D"/>
    <w:rsid w:val="005F3B18"/>
    <w:rsid w:val="00627CE8"/>
    <w:rsid w:val="00686317"/>
    <w:rsid w:val="00740362"/>
    <w:rsid w:val="007E23BA"/>
    <w:rsid w:val="0085745B"/>
    <w:rsid w:val="008D28F9"/>
    <w:rsid w:val="009D7EF8"/>
    <w:rsid w:val="00A0795C"/>
    <w:rsid w:val="00AC6D28"/>
    <w:rsid w:val="00AD0BF6"/>
    <w:rsid w:val="00BC28CD"/>
    <w:rsid w:val="00BC3D06"/>
    <w:rsid w:val="00CD2581"/>
    <w:rsid w:val="00ED50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EF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85745B"/>
    <w:rPr>
      <w:color w:val="0000FF"/>
      <w:u w:val="single"/>
    </w:rPr>
  </w:style>
  <w:style w:type="paragraph" w:styleId="Textosinformato">
    <w:name w:val="Plain Text"/>
    <w:basedOn w:val="Normal"/>
    <w:rsid w:val="003E290A"/>
    <w:rPr>
      <w:rFonts w:ascii="Courier New" w:hAnsi="Courier New"/>
      <w:sz w:val="20"/>
      <w:szCs w:val="20"/>
    </w:rPr>
  </w:style>
  <w:style w:type="table" w:styleId="Tablaconcuadrcula">
    <w:name w:val="Table Grid"/>
    <w:basedOn w:val="Tablanormal"/>
    <w:rsid w:val="004C5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1485</Words>
  <Characters>8172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RELACIÓN DE DOCUMENTACIÓN A PRESENTAR POR EL SOLICITANTE DE UNA AYUDA LEADERCAL AL GRUPO </vt:lpstr>
    </vt:vector>
  </TitlesOfParts>
  <Company>Dark</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RELACIÓN DE DOCUMENTACIÓN A PRESENTAR POR EL SOLICITANTE DE UNA AYUDA LEADERCAL AL GRUPO</dc:title>
  <dc:creator>nombre</dc:creator>
  <cp:lastModifiedBy>SUSANA</cp:lastModifiedBy>
  <cp:revision>3</cp:revision>
  <cp:lastPrinted>2012-01-17T08:27:00Z</cp:lastPrinted>
  <dcterms:created xsi:type="dcterms:W3CDTF">2016-07-26T12:28:00Z</dcterms:created>
  <dcterms:modified xsi:type="dcterms:W3CDTF">2017-03-01T13:43:00Z</dcterms:modified>
</cp:coreProperties>
</file>